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5996" w14:textId="69BA6A5F" w:rsidR="00C633ED" w:rsidRPr="00223401" w:rsidRDefault="00C633ED" w:rsidP="007A3C03">
      <w:pPr>
        <w:autoSpaceDE w:val="0"/>
        <w:autoSpaceDN w:val="0"/>
        <w:adjustRightInd w:val="0"/>
        <w:snapToGrid w:val="0"/>
        <w:spacing w:after="120"/>
        <w:rPr>
          <w:rFonts w:cstheme="minorHAnsi"/>
          <w:b/>
          <w:bCs/>
          <w:color w:val="454C57"/>
          <w:sz w:val="32"/>
          <w:szCs w:val="32"/>
          <w:u w:color="0A0A0A"/>
        </w:rPr>
      </w:pPr>
      <w:r w:rsidRPr="003C5707">
        <w:rPr>
          <w:rFonts w:cstheme="minorHAnsi"/>
          <w:b/>
          <w:bCs/>
          <w:color w:val="454C57"/>
          <w:sz w:val="32"/>
          <w:szCs w:val="32"/>
          <w:u w:color="0A0A0A"/>
        </w:rPr>
        <w:t>THE LION, THE LAMB, AND THE SCR</w:t>
      </w:r>
      <w:r w:rsidRPr="00223401">
        <w:rPr>
          <w:rFonts w:cstheme="minorHAnsi"/>
          <w:b/>
          <w:bCs/>
          <w:color w:val="454C57"/>
          <w:sz w:val="32"/>
          <w:szCs w:val="32"/>
          <w:u w:color="0A0A0A"/>
        </w:rPr>
        <w:t>OLL</w:t>
      </w:r>
    </w:p>
    <w:p w14:paraId="382B1A86" w14:textId="19B5600D" w:rsidR="004A42D2" w:rsidRPr="007A3C03" w:rsidRDefault="00000000" w:rsidP="007A3C03">
      <w:pPr>
        <w:autoSpaceDE w:val="0"/>
        <w:autoSpaceDN w:val="0"/>
        <w:adjustRightInd w:val="0"/>
        <w:snapToGrid w:val="0"/>
        <w:spacing w:after="120"/>
        <w:rPr>
          <w:rFonts w:cstheme="minorHAnsi"/>
          <w:b/>
          <w:bCs/>
          <w:color w:val="0070C0"/>
          <w:sz w:val="32"/>
          <w:szCs w:val="32"/>
          <w:u w:color="0A0A0A"/>
        </w:rPr>
      </w:pPr>
      <w:hyperlink r:id="rId7" w:history="1">
        <w:r w:rsidR="00AB0F56" w:rsidRPr="00223401">
          <w:rPr>
            <w:rFonts w:cstheme="minorHAnsi"/>
            <w:b/>
            <w:bCs/>
            <w:color w:val="FF0000"/>
            <w:sz w:val="32"/>
            <w:szCs w:val="32"/>
            <w:u w:color="0A0A0A"/>
          </w:rPr>
          <w:t>Revelation 5:1</w:t>
        </w:r>
      </w:hyperlink>
      <w:r w:rsidR="00AB0F56" w:rsidRPr="00223401">
        <w:rPr>
          <w:rFonts w:cstheme="minorHAnsi"/>
          <w:b/>
          <w:bCs/>
          <w:color w:val="0A0A0A"/>
          <w:sz w:val="32"/>
          <w:szCs w:val="32"/>
          <w:u w:color="0A0A0A"/>
        </w:rPr>
        <w:t xml:space="preserve"> </w:t>
      </w:r>
      <w:r w:rsidR="0017678E" w:rsidRPr="0017678E">
        <w:rPr>
          <w:rFonts w:cstheme="minorHAnsi"/>
          <w:b/>
          <w:bCs/>
          <w:color w:val="0A0A0A"/>
          <w:u w:color="0A0A0A"/>
        </w:rPr>
        <w:t>(NKJV)</w:t>
      </w:r>
      <w:r w:rsidR="0017678E">
        <w:rPr>
          <w:rFonts w:cstheme="minorHAnsi"/>
          <w:b/>
          <w:bCs/>
          <w:color w:val="0A0A0A"/>
          <w:sz w:val="32"/>
          <w:szCs w:val="32"/>
          <w:u w:color="0A0A0A"/>
        </w:rPr>
        <w:t xml:space="preserve"> </w:t>
      </w:r>
      <w:r w:rsidR="0017678E" w:rsidRPr="0017678E">
        <w:rPr>
          <w:rFonts w:cstheme="minorHAnsi"/>
          <w:b/>
          <w:bCs/>
          <w:color w:val="0070C0"/>
          <w:sz w:val="32"/>
          <w:szCs w:val="32"/>
          <w:u w:color="0A0A0A"/>
        </w:rPr>
        <w:t>And I saw in the right hand of Him who sat on the throne a scroll written inside and on the back, sealed with seven seals.</w:t>
      </w:r>
    </w:p>
    <w:p w14:paraId="185079F3" w14:textId="77777777" w:rsidR="00546E80" w:rsidRPr="00546E80" w:rsidRDefault="00C633ED" w:rsidP="007A3C03">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I saw in the right hand of Him who sat on the throne a scroll</w:t>
      </w:r>
      <w:r w:rsidRPr="00223401">
        <w:rPr>
          <w:rFonts w:cstheme="minorHAnsi"/>
          <w:color w:val="0070C0"/>
          <w:sz w:val="32"/>
          <w:szCs w:val="32"/>
          <w:u w:color="0A0A0A"/>
        </w:rPr>
        <w:t xml:space="preserve">: </w:t>
      </w:r>
    </w:p>
    <w:p w14:paraId="11DB395C" w14:textId="77777777" w:rsidR="00546E80" w:rsidRPr="00546E80" w:rsidRDefault="00C633ED" w:rsidP="007A3C03">
      <w:pPr>
        <w:pStyle w:val="ListParagraph"/>
        <w:numPr>
          <w:ilvl w:val="2"/>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 focus of </w:t>
      </w:r>
      <w:hyperlink r:id="rId8" w:history="1">
        <w:r w:rsidRPr="00223401">
          <w:rPr>
            <w:rFonts w:cstheme="minorHAnsi"/>
            <w:b/>
            <w:bCs/>
            <w:color w:val="FF0000"/>
            <w:sz w:val="32"/>
            <w:szCs w:val="32"/>
            <w:u w:color="0A0A0A"/>
          </w:rPr>
          <w:t>Revelation 4</w:t>
        </w:r>
      </w:hyperlink>
      <w:r w:rsidRPr="00223401">
        <w:rPr>
          <w:rFonts w:cstheme="minorHAnsi"/>
          <w:color w:val="0A0A0A"/>
          <w:sz w:val="32"/>
          <w:szCs w:val="32"/>
          <w:u w:color="0A0A0A"/>
        </w:rPr>
        <w:t xml:space="preserve"> was </w:t>
      </w:r>
      <w:r w:rsidRPr="00223401">
        <w:rPr>
          <w:rFonts w:cstheme="minorHAnsi"/>
          <w:b/>
          <w:bCs/>
          <w:color w:val="0070C0"/>
          <w:sz w:val="32"/>
          <w:szCs w:val="32"/>
          <w:u w:color="0A0A0A"/>
        </w:rPr>
        <w:t>the throne</w:t>
      </w:r>
      <w:r w:rsidRPr="00223401">
        <w:rPr>
          <w:rFonts w:cstheme="minorHAnsi"/>
          <w:color w:val="0070C0"/>
          <w:sz w:val="32"/>
          <w:szCs w:val="32"/>
          <w:u w:color="0A0A0A"/>
        </w:rPr>
        <w:t xml:space="preserve">. </w:t>
      </w:r>
    </w:p>
    <w:p w14:paraId="0E004F3B" w14:textId="62632DA7" w:rsidR="00AB0F56" w:rsidRPr="00223401" w:rsidRDefault="00C633ED" w:rsidP="007A3C03">
      <w:pPr>
        <w:pStyle w:val="ListParagraph"/>
        <w:numPr>
          <w:ilvl w:val="2"/>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Here, John begins with reference to the throne, but now shifted his focus to the </w:t>
      </w:r>
      <w:r w:rsidRPr="00223401">
        <w:rPr>
          <w:rFonts w:cstheme="minorHAnsi"/>
          <w:b/>
          <w:bCs/>
          <w:color w:val="0070C0"/>
          <w:sz w:val="32"/>
          <w:szCs w:val="32"/>
          <w:u w:color="0A0A0A"/>
        </w:rPr>
        <w:t>scroll</w:t>
      </w:r>
      <w:r w:rsidRPr="00223401">
        <w:rPr>
          <w:rFonts w:cstheme="minorHAnsi"/>
          <w:color w:val="0070C0"/>
          <w:sz w:val="32"/>
          <w:szCs w:val="32"/>
          <w:u w:color="0A0A0A"/>
        </w:rPr>
        <w:t xml:space="preserve"> </w:t>
      </w:r>
      <w:r w:rsidRPr="00223401">
        <w:rPr>
          <w:rFonts w:cstheme="minorHAnsi"/>
          <w:color w:val="0A0A0A"/>
          <w:sz w:val="32"/>
          <w:szCs w:val="32"/>
          <w:u w:color="0A0A0A"/>
        </w:rPr>
        <w:t>held by the enthroned Lord.</w:t>
      </w:r>
    </w:p>
    <w:p w14:paraId="49DADA2A" w14:textId="77777777" w:rsidR="00546E80" w:rsidRPr="00546E80" w:rsidRDefault="00C633ED" w:rsidP="007A3C03">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Written inside and on the back</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This means that this scroll was unusual. It wasn’t common practice to write on both sides of the scroll. </w:t>
      </w:r>
    </w:p>
    <w:p w14:paraId="460E58B0" w14:textId="5E40FF9F" w:rsidR="00624762" w:rsidRPr="00223401" w:rsidRDefault="00C633ED" w:rsidP="007A3C03">
      <w:pPr>
        <w:pStyle w:val="ListParagraph"/>
        <w:numPr>
          <w:ilvl w:val="2"/>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This means that whatever information was on this scroll, </w:t>
      </w:r>
      <w:r w:rsidR="00546E80">
        <w:rPr>
          <w:rFonts w:cstheme="minorHAnsi"/>
          <w:color w:val="0A0A0A"/>
          <w:sz w:val="32"/>
          <w:szCs w:val="32"/>
          <w:u w:color="0A0A0A"/>
        </w:rPr>
        <w:t xml:space="preserve">that </w:t>
      </w:r>
      <w:r w:rsidRPr="00223401">
        <w:rPr>
          <w:rFonts w:cstheme="minorHAnsi"/>
          <w:color w:val="0A0A0A"/>
          <w:sz w:val="32"/>
          <w:szCs w:val="32"/>
          <w:u w:color="0A0A0A"/>
        </w:rPr>
        <w:t>there was a lot of it</w:t>
      </w:r>
      <w:r w:rsidR="00546E80">
        <w:rPr>
          <w:rFonts w:cstheme="minorHAnsi"/>
          <w:color w:val="0A0A0A"/>
          <w:sz w:val="32"/>
          <w:szCs w:val="32"/>
          <w:u w:color="0A0A0A"/>
        </w:rPr>
        <w:t>,</w:t>
      </w:r>
      <w:r w:rsidRPr="00223401">
        <w:rPr>
          <w:rFonts w:cstheme="minorHAnsi"/>
          <w:color w:val="0A0A0A"/>
          <w:sz w:val="32"/>
          <w:szCs w:val="32"/>
          <w:u w:color="0A0A0A"/>
        </w:rPr>
        <w:t xml:space="preserve"> almost more than the scroll can contain.</w:t>
      </w:r>
    </w:p>
    <w:p w14:paraId="31108FF7" w14:textId="77777777" w:rsidR="009C0AD3" w:rsidRPr="00223401" w:rsidRDefault="00C633ED" w:rsidP="007A3C03">
      <w:pPr>
        <w:pStyle w:val="ListParagraph"/>
        <w:numPr>
          <w:ilvl w:val="2"/>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Ancient scrolls were read </w:t>
      </w:r>
      <w:r w:rsidRPr="00223401">
        <w:rPr>
          <w:rFonts w:cstheme="minorHAnsi"/>
          <w:i/>
          <w:iCs/>
          <w:color w:val="0A0A0A"/>
          <w:sz w:val="32"/>
          <w:szCs w:val="32"/>
          <w:u w:color="0A0A0A"/>
        </w:rPr>
        <w:t>horizontally</w:t>
      </w:r>
      <w:r w:rsidRPr="00223401">
        <w:rPr>
          <w:rFonts w:cstheme="minorHAnsi"/>
          <w:color w:val="0A0A0A"/>
          <w:sz w:val="32"/>
          <w:szCs w:val="32"/>
          <w:u w:color="0A0A0A"/>
        </w:rPr>
        <w:t xml:space="preserve">, not </w:t>
      </w:r>
      <w:r w:rsidRPr="00223401">
        <w:rPr>
          <w:rFonts w:cstheme="minorHAnsi"/>
          <w:i/>
          <w:iCs/>
          <w:color w:val="0A0A0A"/>
          <w:sz w:val="32"/>
          <w:szCs w:val="32"/>
          <w:u w:color="0A0A0A"/>
        </w:rPr>
        <w:t>vertically</w:t>
      </w:r>
      <w:r w:rsidRPr="00223401">
        <w:rPr>
          <w:rFonts w:cstheme="minorHAnsi"/>
          <w:color w:val="0A0A0A"/>
          <w:sz w:val="32"/>
          <w:szCs w:val="32"/>
          <w:u w:color="0A0A0A"/>
        </w:rPr>
        <w:t xml:space="preserve">. </w:t>
      </w:r>
    </w:p>
    <w:p w14:paraId="68CC1C1B" w14:textId="0D7F235B" w:rsidR="00276C17" w:rsidRPr="00223401" w:rsidRDefault="00C633ED" w:rsidP="0089495F">
      <w:pPr>
        <w:pStyle w:val="ListParagraph"/>
        <w:numPr>
          <w:ilvl w:val="3"/>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 rolls of the scroll were on the left and the right, and the writing lay in narrow columns about </w:t>
      </w:r>
      <w:r w:rsidR="00BD40F7">
        <w:rPr>
          <w:rFonts w:cstheme="minorHAnsi"/>
          <w:color w:val="0A0A0A"/>
          <w:sz w:val="32"/>
          <w:szCs w:val="32"/>
          <w:u w:color="0A0A0A"/>
        </w:rPr>
        <w:t>3.15</w:t>
      </w:r>
      <w:r w:rsidRPr="00223401">
        <w:rPr>
          <w:rFonts w:cstheme="minorHAnsi"/>
          <w:color w:val="0A0A0A"/>
          <w:sz w:val="32"/>
          <w:szCs w:val="32"/>
          <w:u w:color="0A0A0A"/>
        </w:rPr>
        <w:t xml:space="preserve"> inches (8 centimeters) wide, written on a substance somewhat like brown paper. </w:t>
      </w:r>
    </w:p>
    <w:p w14:paraId="524B5B69" w14:textId="77777777" w:rsidR="00276C17" w:rsidRPr="00223401" w:rsidRDefault="00C633ED" w:rsidP="0089495F">
      <w:pPr>
        <w:pStyle w:val="ListParagraph"/>
        <w:numPr>
          <w:ilvl w:val="3"/>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 scroll was held in the left hand, and unrolled with the right; as the reading went on, the previously read portion was re-rolled. </w:t>
      </w:r>
    </w:p>
    <w:p w14:paraId="37965AE8" w14:textId="50A33CE8" w:rsidR="0043660E" w:rsidRPr="00223401" w:rsidRDefault="00C633ED" w:rsidP="0089495F">
      <w:pPr>
        <w:pStyle w:val="ListParagraph"/>
        <w:numPr>
          <w:ilvl w:val="3"/>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On such a typical scroll, the Book of </w:t>
      </w:r>
      <w:r w:rsidRPr="00223401">
        <w:rPr>
          <w:rFonts w:cstheme="minorHAnsi"/>
          <w:b/>
          <w:bCs/>
          <w:color w:val="FF0000"/>
          <w:sz w:val="32"/>
          <w:szCs w:val="32"/>
          <w:u w:color="0A0A0A"/>
        </w:rPr>
        <w:t>Revelation</w:t>
      </w:r>
      <w:r w:rsidRPr="00223401">
        <w:rPr>
          <w:rFonts w:cstheme="minorHAnsi"/>
          <w:color w:val="0A0A0A"/>
          <w:sz w:val="32"/>
          <w:szCs w:val="32"/>
          <w:u w:color="0A0A0A"/>
        </w:rPr>
        <w:t xml:space="preserve"> would fill a scroll </w:t>
      </w:r>
      <w:r w:rsidR="00880237">
        <w:rPr>
          <w:rFonts w:cstheme="minorHAnsi"/>
          <w:color w:val="0A0A0A"/>
          <w:sz w:val="32"/>
          <w:szCs w:val="32"/>
          <w:u w:color="0A0A0A"/>
        </w:rPr>
        <w:t xml:space="preserve">approximately </w:t>
      </w:r>
      <w:r w:rsidRPr="00223401">
        <w:rPr>
          <w:rFonts w:cstheme="minorHAnsi"/>
          <w:color w:val="0A0A0A"/>
          <w:sz w:val="32"/>
          <w:szCs w:val="32"/>
          <w:u w:color="0A0A0A"/>
        </w:rPr>
        <w:t>15 feet (</w:t>
      </w:r>
      <w:r w:rsidR="00880237">
        <w:rPr>
          <w:rFonts w:cstheme="minorHAnsi"/>
          <w:color w:val="0A0A0A"/>
          <w:sz w:val="32"/>
          <w:szCs w:val="32"/>
          <w:u w:color="0A0A0A"/>
        </w:rPr>
        <w:t xml:space="preserve">or </w:t>
      </w:r>
      <w:r w:rsidRPr="00223401">
        <w:rPr>
          <w:rFonts w:cstheme="minorHAnsi"/>
          <w:color w:val="0A0A0A"/>
          <w:sz w:val="32"/>
          <w:szCs w:val="32"/>
          <w:u w:color="0A0A0A"/>
        </w:rPr>
        <w:t>4.5 meters) long.</w:t>
      </w:r>
    </w:p>
    <w:p w14:paraId="489C1FD3" w14:textId="77777777" w:rsidR="00A97DCD" w:rsidRPr="00A97DCD" w:rsidRDefault="00C633ED" w:rsidP="007A3C03">
      <w:pPr>
        <w:pStyle w:val="ListParagraph"/>
        <w:numPr>
          <w:ilvl w:val="1"/>
          <w:numId w:val="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Sealed with seven seals:</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When a roll was finished, it was fastened with strings and the strings were sealed with wax at the knots. </w:t>
      </w:r>
    </w:p>
    <w:p w14:paraId="5190F338" w14:textId="028BCF4B" w:rsidR="00FD126F" w:rsidRPr="00223401" w:rsidRDefault="00C633ED" w:rsidP="007A3C03">
      <w:pPr>
        <w:pStyle w:val="ListParagraph"/>
        <w:numPr>
          <w:ilvl w:val="3"/>
          <w:numId w:val="23"/>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This scroll was </w:t>
      </w:r>
      <w:r w:rsidRPr="00223401">
        <w:rPr>
          <w:rFonts w:cstheme="minorHAnsi"/>
          <w:b/>
          <w:bCs/>
          <w:color w:val="0070C0"/>
          <w:sz w:val="32"/>
          <w:szCs w:val="32"/>
          <w:u w:color="0A0A0A"/>
        </w:rPr>
        <w:t>sealed with seven seals</w:t>
      </w:r>
      <w:r w:rsidRPr="00223401">
        <w:rPr>
          <w:rFonts w:cstheme="minorHAnsi"/>
          <w:color w:val="0A0A0A"/>
          <w:sz w:val="32"/>
          <w:szCs w:val="32"/>
          <w:u w:color="0A0A0A"/>
        </w:rPr>
        <w:t>; there were seven strings around the scroll, each string sealed with wax.</w:t>
      </w:r>
    </w:p>
    <w:p w14:paraId="74BB022B" w14:textId="77777777" w:rsidR="00EB33F2" w:rsidRPr="00EB33F2" w:rsidRDefault="00C633ED" w:rsidP="007A3C03">
      <w:pPr>
        <w:pStyle w:val="ListParagraph"/>
        <w:numPr>
          <w:ilvl w:val="3"/>
          <w:numId w:val="23"/>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These were not seven writings each separated by a seal; but seven seals all set upon one scroll. All the seals must be opened before the scroll could be read.</w:t>
      </w:r>
    </w:p>
    <w:p w14:paraId="76A0A62D" w14:textId="0B09096B" w:rsidR="00524768" w:rsidRPr="00EB33F2" w:rsidRDefault="00C633ED" w:rsidP="007A3C03">
      <w:pPr>
        <w:pStyle w:val="ListParagraph"/>
        <w:numPr>
          <w:ilvl w:val="3"/>
          <w:numId w:val="23"/>
        </w:numPr>
        <w:autoSpaceDE w:val="0"/>
        <w:autoSpaceDN w:val="0"/>
        <w:adjustRightInd w:val="0"/>
        <w:snapToGrid w:val="0"/>
        <w:spacing w:after="120"/>
        <w:contextualSpacing w:val="0"/>
        <w:rPr>
          <w:rFonts w:cstheme="minorHAnsi"/>
          <w:b/>
          <w:bCs/>
          <w:color w:val="31353C"/>
          <w:sz w:val="32"/>
          <w:szCs w:val="32"/>
          <w:u w:color="0A0A0A"/>
        </w:rPr>
      </w:pPr>
      <w:r w:rsidRPr="00EB33F2">
        <w:rPr>
          <w:rFonts w:cstheme="minorHAnsi"/>
          <w:b/>
          <w:bCs/>
          <w:color w:val="0070C0"/>
          <w:sz w:val="32"/>
          <w:szCs w:val="32"/>
          <w:u w:color="0A0A0A"/>
        </w:rPr>
        <w:t>A scroll written</w:t>
      </w:r>
      <w:r w:rsidRPr="00EB33F2">
        <w:rPr>
          <w:rFonts w:cstheme="minorHAnsi"/>
          <w:color w:val="0070C0"/>
          <w:sz w:val="32"/>
          <w:szCs w:val="32"/>
          <w:u w:color="0A0A0A"/>
        </w:rPr>
        <w:t xml:space="preserve">: </w:t>
      </w:r>
      <w:r w:rsidRPr="00EB33F2">
        <w:rPr>
          <w:rFonts w:cstheme="minorHAnsi"/>
          <w:color w:val="0A0A0A"/>
          <w:sz w:val="32"/>
          <w:szCs w:val="32"/>
          <w:u w:color="0A0A0A"/>
        </w:rPr>
        <w:t xml:space="preserve">Through the centuries, </w:t>
      </w:r>
      <w:r w:rsidR="009F3588" w:rsidRPr="00EB33F2">
        <w:rPr>
          <w:rFonts w:cstheme="minorHAnsi"/>
          <w:color w:val="0A0A0A"/>
          <w:sz w:val="32"/>
          <w:szCs w:val="32"/>
          <w:u w:color="0A0A0A"/>
        </w:rPr>
        <w:t>people have</w:t>
      </w:r>
      <w:r w:rsidRPr="00EB33F2">
        <w:rPr>
          <w:rFonts w:cstheme="minorHAnsi"/>
          <w:color w:val="0A0A0A"/>
          <w:sz w:val="32"/>
          <w:szCs w:val="32"/>
          <w:u w:color="0A0A0A"/>
        </w:rPr>
        <w:t xml:space="preserve"> suggest</w:t>
      </w:r>
      <w:r w:rsidR="009F3588" w:rsidRPr="00EB33F2">
        <w:rPr>
          <w:rFonts w:cstheme="minorHAnsi"/>
          <w:color w:val="0A0A0A"/>
          <w:sz w:val="32"/>
          <w:szCs w:val="32"/>
          <w:u w:color="0A0A0A"/>
        </w:rPr>
        <w:t>ed</w:t>
      </w:r>
      <w:r w:rsidRPr="00EB33F2">
        <w:rPr>
          <w:rFonts w:cstheme="minorHAnsi"/>
          <w:color w:val="0A0A0A"/>
          <w:sz w:val="32"/>
          <w:szCs w:val="32"/>
          <w:u w:color="0A0A0A"/>
        </w:rPr>
        <w:t xml:space="preserve"> many different ideas what this </w:t>
      </w:r>
      <w:r w:rsidRPr="00EB33F2">
        <w:rPr>
          <w:rFonts w:cstheme="minorHAnsi"/>
          <w:b/>
          <w:bCs/>
          <w:color w:val="6B0001"/>
          <w:sz w:val="32"/>
          <w:szCs w:val="32"/>
          <w:u w:color="0A0A0A"/>
        </w:rPr>
        <w:t>scroll</w:t>
      </w:r>
      <w:r w:rsidRPr="00EB33F2">
        <w:rPr>
          <w:rFonts w:cstheme="minorHAnsi"/>
          <w:color w:val="0A0A0A"/>
          <w:sz w:val="32"/>
          <w:szCs w:val="32"/>
          <w:u w:color="0A0A0A"/>
        </w:rPr>
        <w:t xml:space="preserve"> is, and what </w:t>
      </w:r>
      <w:r w:rsidR="00524768" w:rsidRPr="00EB33F2">
        <w:rPr>
          <w:rFonts w:cstheme="minorHAnsi"/>
          <w:color w:val="0A0A0A"/>
          <w:sz w:val="32"/>
          <w:szCs w:val="32"/>
          <w:u w:color="0A0A0A"/>
        </w:rPr>
        <w:t>is</w:t>
      </w:r>
      <w:r w:rsidRPr="00EB33F2">
        <w:rPr>
          <w:rFonts w:cstheme="minorHAnsi"/>
          <w:color w:val="0A0A0A"/>
          <w:sz w:val="32"/>
          <w:szCs w:val="32"/>
          <w:u w:color="0A0A0A"/>
        </w:rPr>
        <w:t xml:space="preserve"> </w:t>
      </w:r>
      <w:r w:rsidRPr="00EB33F2">
        <w:rPr>
          <w:rFonts w:cstheme="minorHAnsi"/>
          <w:b/>
          <w:bCs/>
          <w:color w:val="6B0001"/>
          <w:sz w:val="32"/>
          <w:szCs w:val="32"/>
          <w:u w:color="0A0A0A"/>
        </w:rPr>
        <w:t>written</w:t>
      </w:r>
      <w:r w:rsidRPr="00EB33F2">
        <w:rPr>
          <w:rFonts w:cstheme="minorHAnsi"/>
          <w:color w:val="0A0A0A"/>
          <w:sz w:val="32"/>
          <w:szCs w:val="32"/>
          <w:u w:color="0A0A0A"/>
        </w:rPr>
        <w:t xml:space="preserve"> on it. It’s important to </w:t>
      </w:r>
      <w:r w:rsidRPr="00EB33F2">
        <w:rPr>
          <w:rFonts w:cstheme="minorHAnsi"/>
          <w:color w:val="0A0A0A"/>
          <w:sz w:val="32"/>
          <w:szCs w:val="32"/>
          <w:u w:color="0A0A0A"/>
        </w:rPr>
        <w:lastRenderedPageBreak/>
        <w:t xml:space="preserve">remember that whatever </w:t>
      </w:r>
      <w:r w:rsidR="00524768" w:rsidRPr="00EB33F2">
        <w:rPr>
          <w:rFonts w:cstheme="minorHAnsi"/>
          <w:color w:val="0A0A0A"/>
          <w:sz w:val="32"/>
          <w:szCs w:val="32"/>
          <w:u w:color="0A0A0A"/>
        </w:rPr>
        <w:t>is</w:t>
      </w:r>
      <w:r w:rsidRPr="00EB33F2">
        <w:rPr>
          <w:rFonts w:cstheme="minorHAnsi"/>
          <w:color w:val="0A0A0A"/>
          <w:sz w:val="32"/>
          <w:szCs w:val="32"/>
          <w:u w:color="0A0A0A"/>
        </w:rPr>
        <w:t xml:space="preserve"> on this scroll, no one except Jesus was and is worthy to open it </w:t>
      </w:r>
    </w:p>
    <w:p w14:paraId="68C55C15" w14:textId="57F48B0E" w:rsidR="00590D9D" w:rsidRPr="00F65D35" w:rsidRDefault="00000000" w:rsidP="007A3C03">
      <w:pPr>
        <w:autoSpaceDE w:val="0"/>
        <w:autoSpaceDN w:val="0"/>
        <w:adjustRightInd w:val="0"/>
        <w:snapToGrid w:val="0"/>
        <w:spacing w:after="120"/>
        <w:rPr>
          <w:rFonts w:cstheme="minorHAnsi"/>
          <w:b/>
          <w:bCs/>
          <w:color w:val="0070C0"/>
          <w:sz w:val="32"/>
          <w:szCs w:val="32"/>
          <w:u w:color="0A0A0A"/>
        </w:rPr>
      </w:pPr>
      <w:hyperlink r:id="rId9" w:history="1">
        <w:r w:rsidR="00C633ED" w:rsidRPr="00F65D35">
          <w:rPr>
            <w:rFonts w:cstheme="minorHAnsi"/>
            <w:b/>
            <w:bCs/>
            <w:color w:val="FF0000"/>
            <w:sz w:val="32"/>
            <w:szCs w:val="32"/>
            <w:u w:color="0A0A0A"/>
          </w:rPr>
          <w:t>Revelation 5:</w:t>
        </w:r>
        <w:r w:rsidR="006B6881" w:rsidRPr="00F65D35">
          <w:rPr>
            <w:rFonts w:cstheme="minorHAnsi"/>
            <w:b/>
            <w:bCs/>
            <w:color w:val="FF0000"/>
            <w:sz w:val="32"/>
            <w:szCs w:val="32"/>
            <w:u w:color="0A0A0A"/>
          </w:rPr>
          <w:t>2</w:t>
        </w:r>
        <w:r w:rsidR="00C633ED" w:rsidRPr="00F65D35">
          <w:rPr>
            <w:rFonts w:cstheme="minorHAnsi"/>
            <w:b/>
            <w:bCs/>
            <w:color w:val="FF0000"/>
            <w:sz w:val="32"/>
            <w:szCs w:val="32"/>
            <w:u w:color="0A0A0A"/>
          </w:rPr>
          <w:t>-4</w:t>
        </w:r>
      </w:hyperlink>
      <w:r w:rsidR="00524768" w:rsidRPr="00524768">
        <w:t xml:space="preserve"> </w:t>
      </w:r>
      <w:r w:rsidR="006B6881">
        <w:t xml:space="preserve">(NLT) </w:t>
      </w:r>
      <w:r w:rsidR="00524768" w:rsidRPr="00F65D35">
        <w:rPr>
          <w:rFonts w:cstheme="minorHAnsi"/>
          <w:b/>
          <w:bCs/>
          <w:color w:val="0070C0"/>
          <w:sz w:val="32"/>
          <w:szCs w:val="32"/>
          <w:u w:color="0A0A0A"/>
        </w:rPr>
        <w:t>And I saw a strong angel, who shouted with a loud voice: “Who is worthy to break the seals on this scroll and open it?” But no one in heaven or on earth or under the earth was able to open the scroll and read it. Then I began to weep bitterly because no one was found worthy to open the scroll and read it.</w:t>
      </w:r>
    </w:p>
    <w:p w14:paraId="3C7F88AB" w14:textId="3E88A786" w:rsidR="00C640C8" w:rsidRPr="00223401" w:rsidRDefault="00FE4E22" w:rsidP="007A3C03">
      <w:pPr>
        <w:pStyle w:val="ListParagraph"/>
        <w:numPr>
          <w:ilvl w:val="3"/>
          <w:numId w:val="21"/>
        </w:numPr>
        <w:autoSpaceDE w:val="0"/>
        <w:autoSpaceDN w:val="0"/>
        <w:adjustRightInd w:val="0"/>
        <w:snapToGrid w:val="0"/>
        <w:spacing w:after="120"/>
        <w:contextualSpacing w:val="0"/>
        <w:rPr>
          <w:rFonts w:cstheme="minorHAnsi"/>
          <w:b/>
          <w:bCs/>
          <w:color w:val="31353C"/>
          <w:sz w:val="32"/>
          <w:szCs w:val="32"/>
          <w:u w:color="0A0A0A"/>
        </w:rPr>
      </w:pPr>
      <w:r>
        <w:rPr>
          <w:rFonts w:cstheme="minorHAnsi"/>
          <w:i/>
          <w:iCs/>
          <w:color w:val="0A0A0A"/>
          <w:sz w:val="32"/>
          <w:szCs w:val="32"/>
          <w:u w:color="0A0A0A"/>
        </w:rPr>
        <w:t>To know what is written on it and be</w:t>
      </w:r>
      <w:r w:rsidRPr="00FE4E22">
        <w:rPr>
          <w:rFonts w:cstheme="minorHAnsi"/>
          <w:i/>
          <w:iCs/>
          <w:color w:val="0A0A0A"/>
          <w:sz w:val="32"/>
          <w:szCs w:val="32"/>
          <w:u w:color="0A0A0A"/>
        </w:rPr>
        <w:t xml:space="preserve"> </w:t>
      </w:r>
      <w:r w:rsidRPr="00223401">
        <w:rPr>
          <w:rFonts w:cstheme="minorHAnsi"/>
          <w:i/>
          <w:iCs/>
          <w:color w:val="0A0A0A"/>
          <w:sz w:val="32"/>
          <w:szCs w:val="32"/>
          <w:u w:color="0A0A0A"/>
        </w:rPr>
        <w:t>revealed</w:t>
      </w:r>
      <w:r>
        <w:rPr>
          <w:rFonts w:cstheme="minorHAnsi"/>
          <w:i/>
          <w:iCs/>
          <w:color w:val="0A0A0A"/>
          <w:sz w:val="32"/>
          <w:szCs w:val="32"/>
          <w:u w:color="0A0A0A"/>
        </w:rPr>
        <w:t xml:space="preserve"> to all, </w:t>
      </w:r>
      <w:r w:rsidR="00C633ED" w:rsidRPr="00223401">
        <w:rPr>
          <w:rFonts w:cstheme="minorHAnsi"/>
          <w:i/>
          <w:iCs/>
          <w:color w:val="0A0A0A"/>
          <w:sz w:val="32"/>
          <w:szCs w:val="32"/>
          <w:u w:color="0A0A0A"/>
        </w:rPr>
        <w:t xml:space="preserve">the scroll </w:t>
      </w:r>
      <w:r w:rsidR="00C633ED" w:rsidRPr="00FE4E22">
        <w:rPr>
          <w:rFonts w:cstheme="minorHAnsi"/>
          <w:b/>
          <w:bCs/>
          <w:i/>
          <w:iCs/>
          <w:color w:val="000000" w:themeColor="text1"/>
          <w:sz w:val="32"/>
          <w:szCs w:val="32"/>
          <w:u w:color="0A0A0A"/>
        </w:rPr>
        <w:t>must</w:t>
      </w:r>
      <w:r w:rsidR="00C633ED" w:rsidRPr="00FE4E22">
        <w:rPr>
          <w:rFonts w:cstheme="minorHAnsi"/>
          <w:i/>
          <w:iCs/>
          <w:color w:val="000000" w:themeColor="text1"/>
          <w:sz w:val="32"/>
          <w:szCs w:val="32"/>
          <w:u w:color="0A0A0A"/>
        </w:rPr>
        <w:t xml:space="preserve"> </w:t>
      </w:r>
      <w:r w:rsidR="00C633ED" w:rsidRPr="00223401">
        <w:rPr>
          <w:rFonts w:cstheme="minorHAnsi"/>
          <w:i/>
          <w:iCs/>
          <w:color w:val="0A0A0A"/>
          <w:sz w:val="32"/>
          <w:szCs w:val="32"/>
          <w:u w:color="0A0A0A"/>
        </w:rPr>
        <w:t>be opened</w:t>
      </w:r>
      <w:r>
        <w:rPr>
          <w:rFonts w:cstheme="minorHAnsi"/>
          <w:i/>
          <w:iCs/>
          <w:color w:val="0A0A0A"/>
          <w:sz w:val="32"/>
          <w:szCs w:val="32"/>
          <w:u w:color="0A0A0A"/>
        </w:rPr>
        <w:t>.</w:t>
      </w:r>
    </w:p>
    <w:p w14:paraId="161BA2D5" w14:textId="3A1FCE1A" w:rsidR="00471B2A" w:rsidRPr="00223401" w:rsidRDefault="00C633ED" w:rsidP="007A3C03">
      <w:pPr>
        <w:pStyle w:val="ListParagraph"/>
        <w:numPr>
          <w:ilvl w:val="2"/>
          <w:numId w:val="25"/>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The best solution is to see the scroll as “</w:t>
      </w:r>
      <w:r w:rsidRPr="006B794C">
        <w:rPr>
          <w:rFonts w:cstheme="minorHAnsi"/>
          <w:b/>
          <w:bCs/>
          <w:color w:val="0A0A0A"/>
          <w:sz w:val="32"/>
          <w:szCs w:val="32"/>
          <w:u w:color="0A0A0A"/>
        </w:rPr>
        <w:t>God’s will</w:t>
      </w:r>
      <w:r w:rsidRPr="00223401">
        <w:rPr>
          <w:rFonts w:cstheme="minorHAnsi"/>
          <w:color w:val="0A0A0A"/>
          <w:sz w:val="32"/>
          <w:szCs w:val="32"/>
          <w:u w:color="0A0A0A"/>
        </w:rPr>
        <w:t xml:space="preserve">, his final settlement of the affairs of the universe.” </w:t>
      </w:r>
    </w:p>
    <w:p w14:paraId="1A2CE0AE" w14:textId="39D0B0CE" w:rsidR="00C640C8" w:rsidRPr="00223401" w:rsidRDefault="00C633ED" w:rsidP="00BB2A15">
      <w:pPr>
        <w:pStyle w:val="ListParagraph"/>
        <w:numPr>
          <w:ilvl w:val="3"/>
          <w:numId w:val="43"/>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(Barclay) This is based on the idea that customarily, under Roman law, wills were sealed with </w:t>
      </w:r>
      <w:r w:rsidRPr="00AB7B74">
        <w:rPr>
          <w:rFonts w:cstheme="minorHAnsi"/>
          <w:b/>
          <w:bCs/>
          <w:color w:val="000000" w:themeColor="text1"/>
          <w:sz w:val="32"/>
          <w:szCs w:val="32"/>
          <w:u w:color="0A0A0A"/>
        </w:rPr>
        <w:t>seven</w:t>
      </w:r>
      <w:r w:rsidRPr="00AB7B74">
        <w:rPr>
          <w:rFonts w:cstheme="minorHAnsi"/>
          <w:color w:val="000000" w:themeColor="text1"/>
          <w:sz w:val="32"/>
          <w:szCs w:val="32"/>
          <w:u w:color="0A0A0A"/>
        </w:rPr>
        <w:t xml:space="preserve"> </w:t>
      </w:r>
      <w:r w:rsidRPr="00223401">
        <w:rPr>
          <w:rFonts w:cstheme="minorHAnsi"/>
          <w:color w:val="0A0A0A"/>
          <w:sz w:val="32"/>
          <w:szCs w:val="32"/>
          <w:u w:color="0A0A0A"/>
        </w:rPr>
        <w:t>seals, each from a witness to the validity of the will.</w:t>
      </w:r>
    </w:p>
    <w:p w14:paraId="7D69FA92" w14:textId="77777777" w:rsidR="00C640C8" w:rsidRPr="00223401" w:rsidRDefault="00C640C8" w:rsidP="00BB2A15">
      <w:pPr>
        <w:pStyle w:val="ListParagraph"/>
        <w:numPr>
          <w:ilvl w:val="3"/>
          <w:numId w:val="43"/>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(Walvoord) </w:t>
      </w:r>
      <w:r w:rsidR="00C633ED" w:rsidRPr="00223401">
        <w:rPr>
          <w:rFonts w:cstheme="minorHAnsi"/>
          <w:color w:val="0A0A0A"/>
          <w:sz w:val="32"/>
          <w:szCs w:val="32"/>
          <w:u w:color="0A0A0A"/>
        </w:rPr>
        <w:t xml:space="preserve">“Roman law required a will to be sealed </w:t>
      </w:r>
      <w:r w:rsidR="00C633ED" w:rsidRPr="00AB7B74">
        <w:rPr>
          <w:rFonts w:cstheme="minorHAnsi"/>
          <w:b/>
          <w:bCs/>
          <w:color w:val="0A0A0A"/>
          <w:sz w:val="32"/>
          <w:szCs w:val="32"/>
          <w:u w:color="0A0A0A"/>
        </w:rPr>
        <w:t>seven</w:t>
      </w:r>
      <w:r w:rsidR="00C633ED" w:rsidRPr="00223401">
        <w:rPr>
          <w:rFonts w:cstheme="minorHAnsi"/>
          <w:color w:val="0A0A0A"/>
          <w:sz w:val="32"/>
          <w:szCs w:val="32"/>
          <w:u w:color="0A0A0A"/>
        </w:rPr>
        <w:t xml:space="preserve"> times as illustrated in the wills left by Augustus and Vespasian for their successors.” </w:t>
      </w:r>
    </w:p>
    <w:p w14:paraId="56955BA1" w14:textId="77777777" w:rsidR="00AF0A36" w:rsidRPr="00AF0A36" w:rsidRDefault="00C640C8" w:rsidP="00AF0A36">
      <w:pPr>
        <w:pStyle w:val="ListParagraph"/>
        <w:numPr>
          <w:ilvl w:val="3"/>
          <w:numId w:val="43"/>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(Walvoord)</w:t>
      </w:r>
      <w:r w:rsidR="00C633ED" w:rsidRPr="00223401">
        <w:rPr>
          <w:rFonts w:cstheme="minorHAnsi"/>
          <w:color w:val="0A0A0A"/>
          <w:sz w:val="32"/>
          <w:szCs w:val="32"/>
          <w:u w:color="0A0A0A"/>
        </w:rPr>
        <w:t xml:space="preserve"> “The </w:t>
      </w:r>
      <w:r w:rsidR="00C633ED" w:rsidRPr="00AB7B74">
        <w:rPr>
          <w:rFonts w:cstheme="minorHAnsi"/>
          <w:b/>
          <w:bCs/>
          <w:color w:val="0A0A0A"/>
          <w:sz w:val="32"/>
          <w:szCs w:val="32"/>
          <w:u w:color="0A0A0A"/>
        </w:rPr>
        <w:t>seven</w:t>
      </w:r>
      <w:r w:rsidR="00C633ED" w:rsidRPr="00223401">
        <w:rPr>
          <w:rFonts w:cstheme="minorHAnsi"/>
          <w:color w:val="0A0A0A"/>
          <w:sz w:val="32"/>
          <w:szCs w:val="32"/>
          <w:u w:color="0A0A0A"/>
        </w:rPr>
        <w:t xml:space="preserve"> sealed book therefore is the comprehensive program of God culminating in the second coming of Christ.”</w:t>
      </w:r>
    </w:p>
    <w:p w14:paraId="34A160A2" w14:textId="47605B24" w:rsidR="00A93581" w:rsidRPr="00AF0A36" w:rsidRDefault="00C633ED" w:rsidP="00AF0A36">
      <w:pPr>
        <w:pStyle w:val="ListParagraph"/>
        <w:numPr>
          <w:ilvl w:val="2"/>
          <w:numId w:val="43"/>
        </w:numPr>
        <w:autoSpaceDE w:val="0"/>
        <w:autoSpaceDN w:val="0"/>
        <w:adjustRightInd w:val="0"/>
        <w:snapToGrid w:val="0"/>
        <w:spacing w:after="120"/>
        <w:contextualSpacing w:val="0"/>
        <w:rPr>
          <w:rFonts w:cstheme="minorHAnsi"/>
          <w:b/>
          <w:bCs/>
          <w:color w:val="31353C"/>
          <w:sz w:val="32"/>
          <w:szCs w:val="32"/>
          <w:u w:color="0A0A0A"/>
        </w:rPr>
      </w:pPr>
      <w:r w:rsidRPr="00AF0A36">
        <w:rPr>
          <w:rFonts w:cstheme="minorHAnsi"/>
          <w:b/>
          <w:bCs/>
          <w:color w:val="0070C0"/>
          <w:sz w:val="32"/>
          <w:szCs w:val="32"/>
          <w:u w:color="0A0A0A"/>
        </w:rPr>
        <w:t>In the right hand of Him who sat on the throne a scroll</w:t>
      </w:r>
      <w:r w:rsidRPr="00AF0A36">
        <w:rPr>
          <w:rFonts w:cstheme="minorHAnsi"/>
          <w:color w:val="0A0A0A"/>
          <w:sz w:val="32"/>
          <w:szCs w:val="32"/>
          <w:u w:color="0A0A0A"/>
        </w:rPr>
        <w:t xml:space="preserve">: Remember the emphasis is not on the </w:t>
      </w:r>
      <w:r w:rsidRPr="00AF0A36">
        <w:rPr>
          <w:rFonts w:cstheme="minorHAnsi"/>
          <w:i/>
          <w:iCs/>
          <w:color w:val="0A0A0A"/>
          <w:sz w:val="32"/>
          <w:szCs w:val="32"/>
          <w:u w:val="single"/>
        </w:rPr>
        <w:t>content</w:t>
      </w:r>
      <w:r w:rsidRPr="00AF0A36">
        <w:rPr>
          <w:rFonts w:cstheme="minorHAnsi"/>
          <w:color w:val="0A0A0A"/>
          <w:sz w:val="32"/>
          <w:szCs w:val="32"/>
          <w:u w:color="0A0A0A"/>
        </w:rPr>
        <w:t xml:space="preserve"> of the scroll, but on its </w:t>
      </w:r>
      <w:r w:rsidRPr="00AF0A36">
        <w:rPr>
          <w:rFonts w:cstheme="minorHAnsi"/>
          <w:i/>
          <w:iCs/>
          <w:color w:val="0A0A0A"/>
          <w:sz w:val="32"/>
          <w:szCs w:val="32"/>
          <w:u w:val="single"/>
        </w:rPr>
        <w:t>seals</w:t>
      </w:r>
      <w:r w:rsidRPr="00AF0A36">
        <w:rPr>
          <w:rFonts w:cstheme="minorHAnsi"/>
          <w:color w:val="0A0A0A"/>
          <w:sz w:val="32"/>
          <w:szCs w:val="32"/>
          <w:u w:color="0A0A0A"/>
        </w:rPr>
        <w:t xml:space="preserve"> and the </w:t>
      </w:r>
      <w:r w:rsidRPr="00AF0A36">
        <w:rPr>
          <w:rFonts w:cstheme="minorHAnsi"/>
          <w:i/>
          <w:iCs/>
          <w:color w:val="0A0A0A"/>
          <w:sz w:val="32"/>
          <w:szCs w:val="32"/>
          <w:u w:val="single"/>
        </w:rPr>
        <w:t>One</w:t>
      </w:r>
      <w:r w:rsidRPr="00AF0A36">
        <w:rPr>
          <w:rFonts w:cstheme="minorHAnsi"/>
          <w:color w:val="0A0A0A"/>
          <w:sz w:val="32"/>
          <w:szCs w:val="32"/>
          <w:u w:val="single"/>
        </w:rPr>
        <w:t xml:space="preserve"> who is worthy to take it</w:t>
      </w:r>
      <w:r w:rsidRPr="00AF0A36">
        <w:rPr>
          <w:rFonts w:cstheme="minorHAnsi"/>
          <w:color w:val="0A0A0A"/>
          <w:sz w:val="32"/>
          <w:szCs w:val="32"/>
          <w:u w:color="0A0A0A"/>
        </w:rPr>
        <w:t>.</w:t>
      </w:r>
    </w:p>
    <w:p w14:paraId="36B0EFE6" w14:textId="77777777" w:rsidR="00A93581" w:rsidRPr="00A93581" w:rsidRDefault="00A93581" w:rsidP="00A93581">
      <w:pPr>
        <w:autoSpaceDE w:val="0"/>
        <w:autoSpaceDN w:val="0"/>
        <w:adjustRightInd w:val="0"/>
        <w:snapToGrid w:val="0"/>
        <w:spacing w:after="120"/>
        <w:rPr>
          <w:rFonts w:cstheme="minorHAnsi"/>
          <w:b/>
          <w:bCs/>
          <w:color w:val="31353C"/>
          <w:u w:color="0A0A0A"/>
        </w:rPr>
      </w:pPr>
    </w:p>
    <w:p w14:paraId="564C1094" w14:textId="4E768A38" w:rsidR="002752FB" w:rsidRPr="00223401" w:rsidRDefault="00C633ED" w:rsidP="007A3C03">
      <w:pPr>
        <w:autoSpaceDE w:val="0"/>
        <w:autoSpaceDN w:val="0"/>
        <w:adjustRightInd w:val="0"/>
        <w:snapToGrid w:val="0"/>
        <w:spacing w:after="120"/>
        <w:rPr>
          <w:rFonts w:cstheme="minorHAnsi"/>
          <w:b/>
          <w:bCs/>
          <w:color w:val="31353C"/>
          <w:sz w:val="32"/>
          <w:szCs w:val="32"/>
          <w:u w:color="0A0A0A"/>
        </w:rPr>
      </w:pPr>
      <w:r w:rsidRPr="00223401">
        <w:rPr>
          <w:rFonts w:cstheme="minorHAnsi"/>
          <w:b/>
          <w:bCs/>
          <w:color w:val="0A0A0A"/>
          <w:sz w:val="32"/>
          <w:szCs w:val="32"/>
          <w:u w:color="0A0A0A"/>
        </w:rPr>
        <w:t>Who is worthy to open the scroll?</w:t>
      </w:r>
    </w:p>
    <w:p w14:paraId="03EC4504" w14:textId="21AE8A13" w:rsidR="002752FB" w:rsidRPr="00223401" w:rsidRDefault="00000000" w:rsidP="007A3C03">
      <w:pPr>
        <w:autoSpaceDE w:val="0"/>
        <w:autoSpaceDN w:val="0"/>
        <w:adjustRightInd w:val="0"/>
        <w:snapToGrid w:val="0"/>
        <w:spacing w:after="120"/>
        <w:rPr>
          <w:rFonts w:cstheme="minorHAnsi"/>
          <w:b/>
          <w:bCs/>
          <w:color w:val="31353C"/>
          <w:sz w:val="32"/>
          <w:szCs w:val="32"/>
          <w:u w:color="0A0A0A"/>
        </w:rPr>
      </w:pPr>
      <w:hyperlink r:id="rId10" w:history="1">
        <w:r w:rsidR="002752FB" w:rsidRPr="00223401">
          <w:rPr>
            <w:rFonts w:cstheme="minorHAnsi"/>
            <w:b/>
            <w:bCs/>
            <w:color w:val="FF0000"/>
            <w:sz w:val="32"/>
            <w:szCs w:val="32"/>
            <w:u w:color="0A0A0A"/>
          </w:rPr>
          <w:t>Revelation 5:2-4</w:t>
        </w:r>
      </w:hyperlink>
      <w:r w:rsidR="002752FB" w:rsidRPr="00223401">
        <w:rPr>
          <w:rFonts w:cstheme="minorHAnsi"/>
          <w:b/>
          <w:bCs/>
          <w:color w:val="FF0000"/>
          <w:sz w:val="32"/>
          <w:szCs w:val="32"/>
          <w:u w:color="0A0A0A"/>
        </w:rPr>
        <w:t xml:space="preserve"> </w:t>
      </w:r>
      <w:r w:rsidR="00682B65">
        <w:t xml:space="preserve">(NLT) </w:t>
      </w:r>
      <w:r w:rsidR="00682B65" w:rsidRPr="00524768">
        <w:rPr>
          <w:rFonts w:cstheme="minorHAnsi"/>
          <w:b/>
          <w:bCs/>
          <w:color w:val="0070C0"/>
          <w:sz w:val="32"/>
          <w:szCs w:val="32"/>
          <w:u w:color="0A0A0A"/>
        </w:rPr>
        <w:t xml:space="preserve">And I saw a </w:t>
      </w:r>
      <w:r w:rsidR="00682B65" w:rsidRPr="00D536B5">
        <w:rPr>
          <w:rFonts w:cstheme="minorHAnsi"/>
          <w:b/>
          <w:bCs/>
          <w:color w:val="000000" w:themeColor="text1"/>
          <w:sz w:val="32"/>
          <w:szCs w:val="32"/>
          <w:u w:color="0A0A0A"/>
        </w:rPr>
        <w:t xml:space="preserve">strong </w:t>
      </w:r>
      <w:r w:rsidR="00682B65" w:rsidRPr="00524768">
        <w:rPr>
          <w:rFonts w:cstheme="minorHAnsi"/>
          <w:b/>
          <w:bCs/>
          <w:color w:val="0070C0"/>
          <w:sz w:val="32"/>
          <w:szCs w:val="32"/>
          <w:u w:color="0A0A0A"/>
        </w:rPr>
        <w:t>angel, who shouted with a loud voice: “Who is worthy to break the seals on this scroll and open it?” But no one in heaven or on earth or under the earth was able to open the scroll and read it. Then I began to weep bitterly because no one was found worthy to open the scroll and read it.</w:t>
      </w:r>
    </w:p>
    <w:p w14:paraId="487CA451" w14:textId="77777777" w:rsidR="002752FB" w:rsidRPr="00223401" w:rsidRDefault="00C633ED" w:rsidP="007A3C03">
      <w:pPr>
        <w:pStyle w:val="ListParagraph"/>
        <w:numPr>
          <w:ilvl w:val="1"/>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A strong angel</w:t>
      </w:r>
      <w:r w:rsidRPr="00223401">
        <w:rPr>
          <w:rFonts w:cstheme="minorHAnsi"/>
          <w:color w:val="0A0A0A"/>
          <w:sz w:val="32"/>
          <w:szCs w:val="32"/>
          <w:u w:color="0A0A0A"/>
        </w:rPr>
        <w:t xml:space="preserve">: We don’t know who this angel is. </w:t>
      </w:r>
    </w:p>
    <w:p w14:paraId="5D9CD49E" w14:textId="77777777" w:rsidR="002752FB" w:rsidRPr="00223401" w:rsidRDefault="00C633ED" w:rsidP="007A3C03">
      <w:pPr>
        <w:pStyle w:val="ListParagraph"/>
        <w:numPr>
          <w:ilvl w:val="2"/>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Many have suggested that it is Gabriel, but we </w:t>
      </w:r>
      <w:r w:rsidRPr="00AF0A36">
        <w:rPr>
          <w:rFonts w:cstheme="minorHAnsi"/>
          <w:i/>
          <w:iCs/>
          <w:color w:val="0A0A0A"/>
          <w:sz w:val="32"/>
          <w:szCs w:val="32"/>
          <w:u w:val="single"/>
        </w:rPr>
        <w:t>don’t know</w:t>
      </w:r>
      <w:r w:rsidRPr="00223401">
        <w:rPr>
          <w:rFonts w:cstheme="minorHAnsi"/>
          <w:color w:val="0A0A0A"/>
          <w:sz w:val="32"/>
          <w:szCs w:val="32"/>
          <w:u w:color="0A0A0A"/>
        </w:rPr>
        <w:t xml:space="preserve">. </w:t>
      </w:r>
    </w:p>
    <w:p w14:paraId="5CB45F29" w14:textId="77777777" w:rsidR="002752FB" w:rsidRPr="00223401" w:rsidRDefault="00C633ED" w:rsidP="007A3C03">
      <w:pPr>
        <w:pStyle w:val="ListParagraph"/>
        <w:numPr>
          <w:ilvl w:val="2"/>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lastRenderedPageBreak/>
        <w:t>Nonetheless, this angel issued a challenge to all creation</w:t>
      </w:r>
      <w:r w:rsidRPr="00223401">
        <w:rPr>
          <w:rFonts w:cstheme="minorHAnsi"/>
          <w:color w:val="0070C0"/>
          <w:sz w:val="32"/>
          <w:szCs w:val="32"/>
          <w:u w:color="0A0A0A"/>
        </w:rPr>
        <w:t xml:space="preserve">: </w:t>
      </w:r>
      <w:r w:rsidRPr="00223401">
        <w:rPr>
          <w:rFonts w:cstheme="minorHAnsi"/>
          <w:b/>
          <w:bCs/>
          <w:color w:val="0070C0"/>
          <w:sz w:val="32"/>
          <w:szCs w:val="32"/>
          <w:u w:color="0A0A0A"/>
        </w:rPr>
        <w:t xml:space="preserve">Who is worthy to open the scroll and to </w:t>
      </w:r>
      <w:proofErr w:type="spellStart"/>
      <w:proofErr w:type="gramStart"/>
      <w:r w:rsidRPr="00D536B5">
        <w:rPr>
          <w:rFonts w:cstheme="minorHAnsi"/>
          <w:b/>
          <w:bCs/>
          <w:color w:val="000000" w:themeColor="text1"/>
          <w:sz w:val="32"/>
          <w:szCs w:val="32"/>
          <w:u w:color="0A0A0A"/>
        </w:rPr>
        <w:t>loose</w:t>
      </w:r>
      <w:proofErr w:type="spellEnd"/>
      <w:proofErr w:type="gramEnd"/>
      <w:r w:rsidRPr="00D536B5">
        <w:rPr>
          <w:rFonts w:cstheme="minorHAnsi"/>
          <w:b/>
          <w:bCs/>
          <w:color w:val="000000" w:themeColor="text1"/>
          <w:sz w:val="32"/>
          <w:szCs w:val="32"/>
          <w:u w:color="0A0A0A"/>
        </w:rPr>
        <w:t xml:space="preserve"> </w:t>
      </w:r>
      <w:r w:rsidRPr="00223401">
        <w:rPr>
          <w:rFonts w:cstheme="minorHAnsi"/>
          <w:b/>
          <w:bCs/>
          <w:color w:val="0070C0"/>
          <w:sz w:val="32"/>
          <w:szCs w:val="32"/>
          <w:u w:color="0A0A0A"/>
        </w:rPr>
        <w:t>its seals?</w:t>
      </w:r>
      <w:r w:rsidRPr="00223401">
        <w:rPr>
          <w:rFonts w:cstheme="minorHAnsi"/>
          <w:color w:val="0070C0"/>
          <w:sz w:val="32"/>
          <w:szCs w:val="32"/>
          <w:u w:color="0A0A0A"/>
        </w:rPr>
        <w:t xml:space="preserve"> </w:t>
      </w:r>
    </w:p>
    <w:p w14:paraId="0AC85896" w14:textId="747B44AC" w:rsidR="00D32DC2" w:rsidRPr="00223401" w:rsidRDefault="00C633ED" w:rsidP="007A3C03">
      <w:pPr>
        <w:pStyle w:val="ListParagraph"/>
        <w:numPr>
          <w:ilvl w:val="2"/>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This is a </w:t>
      </w:r>
      <w:r w:rsidRPr="00692309">
        <w:rPr>
          <w:rFonts w:cstheme="minorHAnsi"/>
          <w:i/>
          <w:iCs/>
          <w:color w:val="0A0A0A"/>
          <w:sz w:val="32"/>
          <w:szCs w:val="32"/>
          <w:u w:color="0A0A0A"/>
        </w:rPr>
        <w:t>challenge</w:t>
      </w:r>
      <w:r w:rsidRPr="00223401">
        <w:rPr>
          <w:rFonts w:cstheme="minorHAnsi"/>
          <w:color w:val="0A0A0A"/>
          <w:sz w:val="32"/>
          <w:szCs w:val="32"/>
          <w:u w:color="0A0A0A"/>
        </w:rPr>
        <w:t xml:space="preserve"> </w:t>
      </w:r>
      <w:r w:rsidR="007F1892">
        <w:rPr>
          <w:rFonts w:cstheme="minorHAnsi"/>
          <w:color w:val="0A0A0A"/>
          <w:sz w:val="32"/>
          <w:szCs w:val="32"/>
          <w:u w:color="0A0A0A"/>
        </w:rPr>
        <w:t xml:space="preserve">that </w:t>
      </w:r>
      <w:r w:rsidRPr="00D536B5">
        <w:rPr>
          <w:rFonts w:cstheme="minorHAnsi"/>
          <w:b/>
          <w:bCs/>
          <w:color w:val="000000" w:themeColor="text1"/>
          <w:sz w:val="32"/>
          <w:szCs w:val="32"/>
          <w:u w:color="0A0A0A"/>
        </w:rPr>
        <w:t xml:space="preserve">no </w:t>
      </w:r>
      <w:r w:rsidR="007F1892" w:rsidRPr="00D536B5">
        <w:rPr>
          <w:rFonts w:cstheme="minorHAnsi"/>
          <w:b/>
          <w:bCs/>
          <w:color w:val="000000" w:themeColor="text1"/>
          <w:sz w:val="32"/>
          <w:szCs w:val="32"/>
          <w:u w:color="0A0A0A"/>
        </w:rPr>
        <w:t>one</w:t>
      </w:r>
      <w:r w:rsidRPr="00D536B5">
        <w:rPr>
          <w:rFonts w:cstheme="minorHAnsi"/>
          <w:color w:val="000000" w:themeColor="text1"/>
          <w:sz w:val="32"/>
          <w:szCs w:val="32"/>
          <w:u w:color="0A0A0A"/>
        </w:rPr>
        <w:t xml:space="preserve"> </w:t>
      </w:r>
      <w:r w:rsidRPr="00223401">
        <w:rPr>
          <w:rFonts w:cstheme="minorHAnsi"/>
          <w:color w:val="0A0A0A"/>
          <w:sz w:val="32"/>
          <w:szCs w:val="32"/>
          <w:u w:color="0A0A0A"/>
        </w:rPr>
        <w:t xml:space="preserve">can answer because </w:t>
      </w:r>
      <w:r w:rsidRPr="00D536B5">
        <w:rPr>
          <w:rFonts w:cstheme="minorHAnsi"/>
          <w:b/>
          <w:bCs/>
          <w:color w:val="0A0A0A"/>
          <w:sz w:val="32"/>
          <w:szCs w:val="32"/>
          <w:u w:color="0A0A0A"/>
        </w:rPr>
        <w:t xml:space="preserve">no </w:t>
      </w:r>
      <w:r w:rsidR="007F1892" w:rsidRPr="00D536B5">
        <w:rPr>
          <w:rFonts w:cstheme="minorHAnsi"/>
          <w:b/>
          <w:bCs/>
          <w:color w:val="0A0A0A"/>
          <w:sz w:val="32"/>
          <w:szCs w:val="32"/>
          <w:u w:color="0A0A0A"/>
        </w:rPr>
        <w:t>one</w:t>
      </w:r>
      <w:r w:rsidRPr="00D536B5">
        <w:rPr>
          <w:rFonts w:cstheme="minorHAnsi"/>
          <w:b/>
          <w:bCs/>
          <w:color w:val="0A0A0A"/>
          <w:sz w:val="32"/>
          <w:szCs w:val="32"/>
          <w:u w:color="0A0A0A"/>
        </w:rPr>
        <w:t xml:space="preserve"> is worthy</w:t>
      </w:r>
      <w:r w:rsidRPr="00223401">
        <w:rPr>
          <w:rFonts w:cstheme="minorHAnsi"/>
          <w:color w:val="0A0A0A"/>
          <w:sz w:val="32"/>
          <w:szCs w:val="32"/>
          <w:u w:color="0A0A0A"/>
        </w:rPr>
        <w:t xml:space="preserve"> to open </w:t>
      </w:r>
      <w:r w:rsidRPr="00D536B5">
        <w:rPr>
          <w:rFonts w:cstheme="minorHAnsi"/>
          <w:color w:val="0A0A0A"/>
          <w:sz w:val="32"/>
          <w:szCs w:val="32"/>
          <w:u w:val="single"/>
        </w:rPr>
        <w:t>this particular scroll</w:t>
      </w:r>
      <w:r w:rsidRPr="00223401">
        <w:rPr>
          <w:rFonts w:cstheme="minorHAnsi"/>
          <w:color w:val="0A0A0A"/>
          <w:sz w:val="32"/>
          <w:szCs w:val="32"/>
          <w:u w:color="0A0A0A"/>
        </w:rPr>
        <w:t>.</w:t>
      </w:r>
    </w:p>
    <w:p w14:paraId="36CA19D4" w14:textId="77777777" w:rsidR="00D32DC2" w:rsidRPr="00223401" w:rsidRDefault="00C633ED" w:rsidP="007A3C03">
      <w:pPr>
        <w:pStyle w:val="ListParagraph"/>
        <w:numPr>
          <w:ilvl w:val="1"/>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 xml:space="preserve">No one </w:t>
      </w:r>
      <w:r w:rsidRPr="0032360A">
        <w:rPr>
          <w:rFonts w:cstheme="minorHAnsi"/>
          <w:b/>
          <w:bCs/>
          <w:i/>
          <w:iCs/>
          <w:color w:val="0070C0"/>
          <w:sz w:val="32"/>
          <w:szCs w:val="32"/>
          <w:u w:val="single"/>
        </w:rPr>
        <w:t>in heaven</w:t>
      </w:r>
      <w:r w:rsidRPr="00223401">
        <w:rPr>
          <w:rFonts w:cstheme="minorHAnsi"/>
          <w:b/>
          <w:bCs/>
          <w:color w:val="0070C0"/>
          <w:sz w:val="32"/>
          <w:szCs w:val="32"/>
          <w:u w:color="0A0A0A"/>
        </w:rPr>
        <w:t xml:space="preserve"> or </w:t>
      </w:r>
      <w:r w:rsidRPr="0032360A">
        <w:rPr>
          <w:rFonts w:cstheme="minorHAnsi"/>
          <w:b/>
          <w:bCs/>
          <w:i/>
          <w:iCs/>
          <w:color w:val="0070C0"/>
          <w:sz w:val="32"/>
          <w:szCs w:val="32"/>
          <w:u w:val="single"/>
        </w:rPr>
        <w:t>on the earth</w:t>
      </w:r>
      <w:r w:rsidRPr="00223401">
        <w:rPr>
          <w:rFonts w:cstheme="minorHAnsi"/>
          <w:b/>
          <w:bCs/>
          <w:color w:val="0070C0"/>
          <w:sz w:val="32"/>
          <w:szCs w:val="32"/>
          <w:u w:color="0A0A0A"/>
        </w:rPr>
        <w:t xml:space="preserve"> or </w:t>
      </w:r>
      <w:r w:rsidRPr="0032360A">
        <w:rPr>
          <w:rFonts w:cstheme="minorHAnsi"/>
          <w:b/>
          <w:bCs/>
          <w:i/>
          <w:iCs/>
          <w:color w:val="0070C0"/>
          <w:sz w:val="32"/>
          <w:szCs w:val="32"/>
          <w:u w:val="single"/>
        </w:rPr>
        <w:t>under the earth</w:t>
      </w:r>
      <w:r w:rsidRPr="00223401">
        <w:rPr>
          <w:rFonts w:cstheme="minorHAnsi"/>
          <w:b/>
          <w:bCs/>
          <w:color w:val="0070C0"/>
          <w:sz w:val="32"/>
          <w:szCs w:val="32"/>
          <w:u w:color="0A0A0A"/>
        </w:rPr>
        <w:t xml:space="preserve"> was able to open the scroll, </w:t>
      </w:r>
      <w:r w:rsidRPr="0032360A">
        <w:rPr>
          <w:rFonts w:cs="Calibri (Body)"/>
          <w:b/>
          <w:bCs/>
          <w:color w:val="0070C0"/>
          <w:sz w:val="32"/>
          <w:szCs w:val="32"/>
          <w:u w:val="double" w:color="0A0A0A"/>
        </w:rPr>
        <w:t>or to look at it</w:t>
      </w:r>
      <w:r w:rsidRPr="00223401">
        <w:rPr>
          <w:rFonts w:cstheme="minorHAnsi"/>
          <w:color w:val="0A0A0A"/>
          <w:sz w:val="32"/>
          <w:szCs w:val="32"/>
          <w:u w:color="0A0A0A"/>
        </w:rPr>
        <w:t xml:space="preserve">: John could not have said it any stronger. </w:t>
      </w:r>
    </w:p>
    <w:p w14:paraId="2F53AA20" w14:textId="77777777" w:rsidR="004E034D" w:rsidRPr="00223401" w:rsidRDefault="00C633ED" w:rsidP="007A3C03">
      <w:pPr>
        <w:pStyle w:val="ListParagraph"/>
        <w:numPr>
          <w:ilvl w:val="2"/>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It was as if the </w:t>
      </w:r>
      <w:r w:rsidRPr="00223401">
        <w:rPr>
          <w:rFonts w:cstheme="minorHAnsi"/>
          <w:b/>
          <w:bCs/>
          <w:color w:val="0070C0"/>
          <w:sz w:val="32"/>
          <w:szCs w:val="32"/>
          <w:u w:color="0A0A0A"/>
        </w:rPr>
        <w:t>strong angel</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looked through the entire universe to find someone worthy, and did not find </w:t>
      </w:r>
      <w:r w:rsidRPr="0032360A">
        <w:rPr>
          <w:rFonts w:cstheme="minorHAnsi"/>
          <w:b/>
          <w:bCs/>
          <w:i/>
          <w:iCs/>
          <w:color w:val="808080" w:themeColor="background1" w:themeShade="80"/>
          <w:sz w:val="32"/>
          <w:szCs w:val="32"/>
          <w:u w:val="single"/>
        </w:rPr>
        <w:t>anyone</w:t>
      </w:r>
      <w:r w:rsidRPr="0032360A">
        <w:rPr>
          <w:rFonts w:cstheme="minorHAnsi"/>
          <w:color w:val="808080" w:themeColor="background1" w:themeShade="80"/>
          <w:sz w:val="32"/>
          <w:szCs w:val="32"/>
          <w:u w:color="0A0A0A"/>
        </w:rPr>
        <w:t xml:space="preserve"> </w:t>
      </w:r>
      <w:r w:rsidRPr="00223401">
        <w:rPr>
          <w:rFonts w:cstheme="minorHAnsi"/>
          <w:color w:val="0A0A0A"/>
          <w:sz w:val="32"/>
          <w:szCs w:val="32"/>
          <w:u w:color="0A0A0A"/>
        </w:rPr>
        <w:t xml:space="preserve">worthy to even </w:t>
      </w:r>
      <w:r w:rsidRPr="0032360A">
        <w:rPr>
          <w:rFonts w:cstheme="minorHAnsi"/>
          <w:b/>
          <w:bCs/>
          <w:i/>
          <w:iCs/>
          <w:color w:val="808080" w:themeColor="background1" w:themeShade="80"/>
          <w:sz w:val="32"/>
          <w:szCs w:val="32"/>
          <w:u w:val="single"/>
        </w:rPr>
        <w:t>look at</w:t>
      </w:r>
      <w:r w:rsidRPr="0032360A">
        <w:rPr>
          <w:rFonts w:cstheme="minorHAnsi"/>
          <w:color w:val="808080" w:themeColor="background1" w:themeShade="80"/>
          <w:sz w:val="32"/>
          <w:szCs w:val="32"/>
          <w:u w:color="0A0A0A"/>
        </w:rPr>
        <w:t xml:space="preserve"> </w:t>
      </w:r>
      <w:r w:rsidRPr="00223401">
        <w:rPr>
          <w:rFonts w:cstheme="minorHAnsi"/>
          <w:color w:val="0A0A0A"/>
          <w:sz w:val="32"/>
          <w:szCs w:val="32"/>
          <w:u w:color="0A0A0A"/>
        </w:rPr>
        <w:t>the scroll.</w:t>
      </w:r>
    </w:p>
    <w:p w14:paraId="2C663B07" w14:textId="46459FC8" w:rsidR="004E034D" w:rsidRPr="00223401" w:rsidRDefault="00C633ED" w:rsidP="007A3C03">
      <w:pPr>
        <w:pStyle w:val="ListParagraph"/>
        <w:numPr>
          <w:ilvl w:val="2"/>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There was no answer to the strong angel’s challenge. Someone above the order of created beings must determine the course of history </w:t>
      </w:r>
      <w:r w:rsidR="00C44223">
        <w:rPr>
          <w:rFonts w:cstheme="minorHAnsi"/>
          <w:color w:val="0A0A0A"/>
          <w:sz w:val="32"/>
          <w:szCs w:val="32"/>
          <w:u w:color="0A0A0A"/>
        </w:rPr>
        <w:t>and</w:t>
      </w:r>
      <w:r w:rsidRPr="00223401">
        <w:rPr>
          <w:rFonts w:cstheme="minorHAnsi"/>
          <w:color w:val="0A0A0A"/>
          <w:sz w:val="32"/>
          <w:szCs w:val="32"/>
          <w:u w:color="0A0A0A"/>
        </w:rPr>
        <w:t xml:space="preserve"> only </w:t>
      </w:r>
      <w:r w:rsidRPr="00314BE5">
        <w:rPr>
          <w:rFonts w:cstheme="minorHAnsi"/>
          <w:b/>
          <w:bCs/>
          <w:color w:val="0A0A0A"/>
          <w:sz w:val="32"/>
          <w:szCs w:val="32"/>
          <w:u w:color="0A0A0A"/>
        </w:rPr>
        <w:t>God</w:t>
      </w:r>
      <w:r w:rsidRPr="00223401">
        <w:rPr>
          <w:rFonts w:cstheme="minorHAnsi"/>
          <w:color w:val="0A0A0A"/>
          <w:sz w:val="32"/>
          <w:szCs w:val="32"/>
          <w:u w:color="0A0A0A"/>
        </w:rPr>
        <w:t xml:space="preserve"> can unfold this plan.</w:t>
      </w:r>
    </w:p>
    <w:p w14:paraId="6F7B1D55" w14:textId="0B39AE33" w:rsidR="004E034D" w:rsidRPr="00223401" w:rsidRDefault="00C633ED" w:rsidP="007A3C03">
      <w:pPr>
        <w:pStyle w:val="ListParagraph"/>
        <w:numPr>
          <w:ilvl w:val="1"/>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So I wept much</w:t>
      </w:r>
      <w:r w:rsidRPr="00223401">
        <w:rPr>
          <w:rFonts w:cstheme="minorHAnsi"/>
          <w:color w:val="000000" w:themeColor="text1"/>
          <w:sz w:val="32"/>
          <w:szCs w:val="32"/>
          <w:u w:color="0A0A0A"/>
        </w:rPr>
        <w:t xml:space="preserve">: </w:t>
      </w:r>
      <w:r w:rsidRPr="00223401">
        <w:rPr>
          <w:rFonts w:cstheme="minorHAnsi"/>
          <w:color w:val="0A0A0A"/>
          <w:sz w:val="32"/>
          <w:szCs w:val="32"/>
          <w:u w:color="0A0A0A"/>
        </w:rPr>
        <w:t xml:space="preserve">John </w:t>
      </w:r>
      <w:r w:rsidRPr="00223401">
        <w:rPr>
          <w:rFonts w:cstheme="minorHAnsi"/>
          <w:b/>
          <w:bCs/>
          <w:color w:val="0070C0"/>
          <w:sz w:val="32"/>
          <w:szCs w:val="32"/>
          <w:u w:color="0A0A0A"/>
        </w:rPr>
        <w:t>wept</w:t>
      </w:r>
      <w:r w:rsidRPr="00223401">
        <w:rPr>
          <w:rFonts w:cstheme="minorHAnsi"/>
          <w:color w:val="0070C0"/>
          <w:sz w:val="32"/>
          <w:szCs w:val="32"/>
          <w:u w:color="0A0A0A"/>
        </w:rPr>
        <w:t xml:space="preserve"> </w:t>
      </w:r>
      <w:r w:rsidRPr="00223401">
        <w:rPr>
          <w:rFonts w:cstheme="minorHAnsi"/>
          <w:color w:val="0A0A0A"/>
          <w:sz w:val="32"/>
          <w:szCs w:val="32"/>
          <w:u w:color="0A0A0A"/>
        </w:rPr>
        <w:t>either because a previous promise to see the future may now be denied (</w:t>
      </w:r>
      <w:hyperlink r:id="rId11" w:history="1">
        <w:r w:rsidRPr="00223401">
          <w:rPr>
            <w:rFonts w:cstheme="minorHAnsi"/>
            <w:b/>
            <w:bCs/>
            <w:color w:val="FF0000"/>
            <w:sz w:val="32"/>
            <w:szCs w:val="32"/>
            <w:u w:color="0A0A0A"/>
          </w:rPr>
          <w:t>Revelation 4:1</w:t>
        </w:r>
      </w:hyperlink>
      <w:r w:rsidRPr="00223401">
        <w:rPr>
          <w:rFonts w:cstheme="minorHAnsi"/>
          <w:color w:val="0A0A0A"/>
          <w:sz w:val="32"/>
          <w:szCs w:val="32"/>
          <w:u w:color="0A0A0A"/>
        </w:rPr>
        <w:t xml:space="preserve">), or more likely, because the </w:t>
      </w:r>
      <w:r w:rsidR="00C44223">
        <w:rPr>
          <w:rFonts w:cstheme="minorHAnsi"/>
          <w:color w:val="0A0A0A"/>
          <w:sz w:val="32"/>
          <w:szCs w:val="32"/>
          <w:u w:color="0A0A0A"/>
        </w:rPr>
        <w:t>ending/conclusion</w:t>
      </w:r>
      <w:r w:rsidRPr="00223401">
        <w:rPr>
          <w:rFonts w:cstheme="minorHAnsi"/>
          <w:color w:val="0A0A0A"/>
          <w:sz w:val="32"/>
          <w:szCs w:val="32"/>
          <w:u w:color="0A0A0A"/>
        </w:rPr>
        <w:t xml:space="preserve"> of history would </w:t>
      </w:r>
      <w:r w:rsidR="00C44223">
        <w:rPr>
          <w:rFonts w:cstheme="minorHAnsi"/>
          <w:color w:val="0A0A0A"/>
          <w:sz w:val="32"/>
          <w:szCs w:val="32"/>
          <w:u w:color="0A0A0A"/>
        </w:rPr>
        <w:t>be</w:t>
      </w:r>
      <w:r w:rsidRPr="00223401">
        <w:rPr>
          <w:rFonts w:cstheme="minorHAnsi"/>
          <w:color w:val="0A0A0A"/>
          <w:sz w:val="32"/>
          <w:szCs w:val="32"/>
          <w:u w:color="0A0A0A"/>
        </w:rPr>
        <w:t xml:space="preserve"> postponed.</w:t>
      </w:r>
    </w:p>
    <w:p w14:paraId="7569F957" w14:textId="77777777" w:rsidR="001A2133" w:rsidRPr="00A93581" w:rsidRDefault="00C633ED" w:rsidP="007A3C03">
      <w:pPr>
        <w:pStyle w:val="ListParagraph"/>
        <w:numPr>
          <w:ilvl w:val="1"/>
          <w:numId w:val="10"/>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No one was found worthy to open and read the scroll, or to look at it</w:t>
      </w:r>
      <w:r w:rsidRPr="00223401">
        <w:rPr>
          <w:rFonts w:cstheme="minorHAnsi"/>
          <w:color w:val="000000" w:themeColor="text1"/>
          <w:sz w:val="32"/>
          <w:szCs w:val="32"/>
          <w:u w:color="0A0A0A"/>
        </w:rPr>
        <w:t xml:space="preserve">: To look </w:t>
      </w:r>
      <w:r w:rsidRPr="00223401">
        <w:rPr>
          <w:rFonts w:cstheme="minorHAnsi"/>
          <w:color w:val="0A0A0A"/>
          <w:sz w:val="32"/>
          <w:szCs w:val="32"/>
          <w:u w:color="0A0A0A"/>
        </w:rPr>
        <w:t xml:space="preserve">upon the scroll, one must have the right to open the scroll and possess it — and no creature </w:t>
      </w:r>
      <w:r w:rsidRPr="00223401">
        <w:rPr>
          <w:rFonts w:cstheme="minorHAnsi"/>
          <w:b/>
          <w:bCs/>
          <w:color w:val="0070C0"/>
          <w:sz w:val="32"/>
          <w:szCs w:val="32"/>
          <w:u w:color="0A0A0A"/>
        </w:rPr>
        <w:t>was found worthy</w:t>
      </w:r>
      <w:r w:rsidRPr="00223401">
        <w:rPr>
          <w:rFonts w:cstheme="minorHAnsi"/>
          <w:color w:val="0A0A0A"/>
          <w:sz w:val="32"/>
          <w:szCs w:val="32"/>
          <w:u w:color="0A0A0A"/>
        </w:rPr>
        <w:t>.</w:t>
      </w:r>
    </w:p>
    <w:p w14:paraId="3BD3DD49" w14:textId="77777777" w:rsidR="00A93581" w:rsidRPr="00A93581" w:rsidRDefault="00A93581" w:rsidP="00A93581">
      <w:pPr>
        <w:autoSpaceDE w:val="0"/>
        <w:autoSpaceDN w:val="0"/>
        <w:adjustRightInd w:val="0"/>
        <w:snapToGrid w:val="0"/>
        <w:spacing w:after="120"/>
        <w:rPr>
          <w:rFonts w:cstheme="minorHAnsi"/>
          <w:b/>
          <w:bCs/>
          <w:color w:val="31353C"/>
          <w:u w:color="0A0A0A"/>
        </w:rPr>
      </w:pPr>
    </w:p>
    <w:p w14:paraId="23EE3BD2" w14:textId="386D52B0" w:rsidR="001A2133" w:rsidRPr="00223401" w:rsidRDefault="00237A29" w:rsidP="007A3C03">
      <w:pPr>
        <w:autoSpaceDE w:val="0"/>
        <w:autoSpaceDN w:val="0"/>
        <w:adjustRightInd w:val="0"/>
        <w:snapToGrid w:val="0"/>
        <w:spacing w:after="120"/>
        <w:rPr>
          <w:rFonts w:cstheme="minorHAnsi"/>
          <w:b/>
          <w:bCs/>
          <w:color w:val="31353C"/>
          <w:sz w:val="32"/>
          <w:szCs w:val="32"/>
          <w:u w:color="0A0A0A"/>
        </w:rPr>
      </w:pPr>
      <w:r>
        <w:rPr>
          <w:rFonts w:cstheme="minorHAnsi"/>
          <w:b/>
          <w:bCs/>
          <w:color w:val="0A0A0A"/>
          <w:sz w:val="32"/>
          <w:szCs w:val="32"/>
          <w:u w:color="0A0A0A"/>
        </w:rPr>
        <w:t xml:space="preserve">Who is Worthy - </w:t>
      </w:r>
      <w:r w:rsidR="00C633ED" w:rsidRPr="00223401">
        <w:rPr>
          <w:rFonts w:cstheme="minorHAnsi"/>
          <w:b/>
          <w:bCs/>
          <w:color w:val="0A0A0A"/>
          <w:sz w:val="32"/>
          <w:szCs w:val="32"/>
          <w:u w:color="0A0A0A"/>
        </w:rPr>
        <w:t>to open the scroll.</w:t>
      </w:r>
    </w:p>
    <w:p w14:paraId="3622A54C" w14:textId="3D6CD12A" w:rsidR="001A2133" w:rsidRPr="00223401" w:rsidRDefault="00000000" w:rsidP="007A3C03">
      <w:pPr>
        <w:autoSpaceDE w:val="0"/>
        <w:autoSpaceDN w:val="0"/>
        <w:adjustRightInd w:val="0"/>
        <w:snapToGrid w:val="0"/>
        <w:spacing w:after="120"/>
        <w:rPr>
          <w:rFonts w:cstheme="minorHAnsi"/>
          <w:b/>
          <w:bCs/>
          <w:color w:val="31353C"/>
          <w:sz w:val="32"/>
          <w:szCs w:val="32"/>
          <w:u w:color="0A0A0A"/>
        </w:rPr>
      </w:pPr>
      <w:hyperlink r:id="rId12" w:history="1">
        <w:r w:rsidR="004E034D" w:rsidRPr="00223401">
          <w:rPr>
            <w:rFonts w:cstheme="minorHAnsi"/>
            <w:b/>
            <w:bCs/>
            <w:color w:val="FF0000"/>
            <w:sz w:val="32"/>
            <w:szCs w:val="32"/>
            <w:u w:color="0A0A0A"/>
          </w:rPr>
          <w:t>Revelation 5:5-7</w:t>
        </w:r>
      </w:hyperlink>
      <w:r w:rsidR="001A2133" w:rsidRPr="00223401">
        <w:rPr>
          <w:rFonts w:cstheme="minorHAnsi"/>
          <w:b/>
          <w:bCs/>
          <w:color w:val="FF0000"/>
          <w:sz w:val="32"/>
          <w:szCs w:val="32"/>
          <w:u w:color="0A0A0A"/>
        </w:rPr>
        <w:t xml:space="preserve"> </w:t>
      </w:r>
      <w:r w:rsidR="005A3B96" w:rsidRPr="005A3B96">
        <w:rPr>
          <w:rFonts w:cstheme="minorHAnsi"/>
          <w:b/>
          <w:bCs/>
          <w:color w:val="000000" w:themeColor="text1"/>
          <w:u w:color="0A0A0A"/>
        </w:rPr>
        <w:t>(NKJV)</w:t>
      </w:r>
      <w:r w:rsidR="005A3B96" w:rsidRPr="005A3B96">
        <w:rPr>
          <w:rFonts w:cstheme="minorHAnsi"/>
          <w:b/>
          <w:bCs/>
          <w:color w:val="000000" w:themeColor="text1"/>
          <w:sz w:val="32"/>
          <w:szCs w:val="32"/>
          <w:u w:color="0A0A0A"/>
        </w:rPr>
        <w:t xml:space="preserve"> </w:t>
      </w:r>
      <w:r w:rsidR="00C633ED" w:rsidRPr="00223401">
        <w:rPr>
          <w:rFonts w:cstheme="minorHAnsi"/>
          <w:b/>
          <w:bCs/>
          <w:color w:val="0070C0"/>
          <w:sz w:val="32"/>
          <w:szCs w:val="32"/>
          <w:u w:color="0A0A0A"/>
        </w:rPr>
        <w:t xml:space="preserve">But one of the elders said to me, “Do not weep. </w:t>
      </w:r>
      <w:r w:rsidR="00C633ED" w:rsidRPr="001117DB">
        <w:rPr>
          <w:rFonts w:cstheme="minorHAnsi"/>
          <w:b/>
          <w:bCs/>
          <w:i/>
          <w:iCs/>
          <w:color w:val="000000" w:themeColor="text1"/>
          <w:sz w:val="32"/>
          <w:szCs w:val="32"/>
          <w:u w:val="single"/>
        </w:rPr>
        <w:t>Behold</w:t>
      </w:r>
      <w:r w:rsidR="00C633ED" w:rsidRPr="00223401">
        <w:rPr>
          <w:rFonts w:cstheme="minorHAnsi"/>
          <w:b/>
          <w:bCs/>
          <w:color w:val="0070C0"/>
          <w:sz w:val="32"/>
          <w:szCs w:val="32"/>
          <w:u w:color="0A0A0A"/>
        </w:rPr>
        <w:t xml:space="preserve">, the Lion of the </w:t>
      </w:r>
      <w:r w:rsidR="00C633ED" w:rsidRPr="001117DB">
        <w:rPr>
          <w:rFonts w:cstheme="minorHAnsi"/>
          <w:b/>
          <w:bCs/>
          <w:color w:val="0070C0"/>
          <w:sz w:val="32"/>
          <w:szCs w:val="32"/>
          <w:u w:val="single"/>
        </w:rPr>
        <w:t>tribe of Judah</w:t>
      </w:r>
      <w:r w:rsidR="00C633ED" w:rsidRPr="00223401">
        <w:rPr>
          <w:rFonts w:cstheme="minorHAnsi"/>
          <w:b/>
          <w:bCs/>
          <w:color w:val="0070C0"/>
          <w:sz w:val="32"/>
          <w:szCs w:val="32"/>
          <w:u w:color="0A0A0A"/>
        </w:rPr>
        <w:t xml:space="preserve">, the </w:t>
      </w:r>
      <w:r w:rsidR="00C633ED" w:rsidRPr="001117DB">
        <w:rPr>
          <w:rFonts w:cstheme="minorHAnsi"/>
          <w:b/>
          <w:bCs/>
          <w:color w:val="0070C0"/>
          <w:sz w:val="32"/>
          <w:szCs w:val="32"/>
          <w:u w:val="single"/>
        </w:rPr>
        <w:t>Root of David</w:t>
      </w:r>
      <w:r w:rsidR="00C633ED" w:rsidRPr="00223401">
        <w:rPr>
          <w:rFonts w:cstheme="minorHAnsi"/>
          <w:b/>
          <w:bCs/>
          <w:color w:val="0070C0"/>
          <w:sz w:val="32"/>
          <w:szCs w:val="32"/>
          <w:u w:color="0A0A0A"/>
        </w:rPr>
        <w:t xml:space="preserve">, has prevailed to open the scroll and to </w:t>
      </w:r>
      <w:proofErr w:type="spellStart"/>
      <w:proofErr w:type="gramStart"/>
      <w:r w:rsidR="00C633ED" w:rsidRPr="00223401">
        <w:rPr>
          <w:rFonts w:cstheme="minorHAnsi"/>
          <w:b/>
          <w:bCs/>
          <w:color w:val="0070C0"/>
          <w:sz w:val="32"/>
          <w:szCs w:val="32"/>
          <w:u w:color="0A0A0A"/>
        </w:rPr>
        <w:t>loose</w:t>
      </w:r>
      <w:proofErr w:type="spellEnd"/>
      <w:proofErr w:type="gramEnd"/>
      <w:r w:rsidR="00C633ED" w:rsidRPr="00223401">
        <w:rPr>
          <w:rFonts w:cstheme="minorHAnsi"/>
          <w:b/>
          <w:bCs/>
          <w:color w:val="0070C0"/>
          <w:sz w:val="32"/>
          <w:szCs w:val="32"/>
          <w:u w:color="0A0A0A"/>
        </w:rPr>
        <w:t xml:space="preserve"> its </w:t>
      </w:r>
      <w:r w:rsidR="00C633ED" w:rsidRPr="001117DB">
        <w:rPr>
          <w:rFonts w:cstheme="minorHAnsi"/>
          <w:b/>
          <w:bCs/>
          <w:i/>
          <w:iCs/>
          <w:color w:val="000000" w:themeColor="text1"/>
          <w:sz w:val="32"/>
          <w:szCs w:val="32"/>
          <w:u w:val="single"/>
        </w:rPr>
        <w:t>seven</w:t>
      </w:r>
      <w:r w:rsidR="00C633ED" w:rsidRPr="001117DB">
        <w:rPr>
          <w:rFonts w:cstheme="minorHAnsi"/>
          <w:b/>
          <w:bCs/>
          <w:color w:val="000000" w:themeColor="text1"/>
          <w:sz w:val="32"/>
          <w:szCs w:val="32"/>
          <w:u w:color="0A0A0A"/>
        </w:rPr>
        <w:t xml:space="preserve"> </w:t>
      </w:r>
      <w:r w:rsidR="00C633ED" w:rsidRPr="00223401">
        <w:rPr>
          <w:rFonts w:cstheme="minorHAnsi"/>
          <w:b/>
          <w:bCs/>
          <w:color w:val="0070C0"/>
          <w:sz w:val="32"/>
          <w:szCs w:val="32"/>
          <w:u w:color="0A0A0A"/>
        </w:rPr>
        <w:t xml:space="preserve">seals.” And I looked, and </w:t>
      </w:r>
      <w:r w:rsidR="00C633ED" w:rsidRPr="0021315E">
        <w:rPr>
          <w:rFonts w:cstheme="minorHAnsi"/>
          <w:b/>
          <w:bCs/>
          <w:color w:val="808080" w:themeColor="background1" w:themeShade="80"/>
          <w:sz w:val="32"/>
          <w:szCs w:val="32"/>
          <w:u w:val="single"/>
        </w:rPr>
        <w:t>behold</w:t>
      </w:r>
      <w:r w:rsidR="00C633ED" w:rsidRPr="00223401">
        <w:rPr>
          <w:rFonts w:cstheme="minorHAnsi"/>
          <w:b/>
          <w:bCs/>
          <w:color w:val="0070C0"/>
          <w:sz w:val="32"/>
          <w:szCs w:val="32"/>
          <w:u w:color="0A0A0A"/>
        </w:rPr>
        <w:t xml:space="preserve">, in the midst of the throne and of the four living creatures, and in the midst of the elders, </w:t>
      </w:r>
      <w:r w:rsidR="00C633ED" w:rsidRPr="001117DB">
        <w:rPr>
          <w:rFonts w:cstheme="minorHAnsi"/>
          <w:b/>
          <w:bCs/>
          <w:color w:val="0070C0"/>
          <w:sz w:val="32"/>
          <w:szCs w:val="32"/>
          <w:u w:val="single"/>
        </w:rPr>
        <w:t>stood a Lamb as though it had been slain</w:t>
      </w:r>
      <w:r w:rsidR="00C633ED" w:rsidRPr="00223401">
        <w:rPr>
          <w:rFonts w:cstheme="minorHAnsi"/>
          <w:b/>
          <w:bCs/>
          <w:color w:val="0070C0"/>
          <w:sz w:val="32"/>
          <w:szCs w:val="32"/>
          <w:u w:color="0A0A0A"/>
        </w:rPr>
        <w:t xml:space="preserve">, having </w:t>
      </w:r>
      <w:r w:rsidR="00C633ED" w:rsidRPr="001117DB">
        <w:rPr>
          <w:rFonts w:cstheme="minorHAnsi"/>
          <w:b/>
          <w:bCs/>
          <w:color w:val="000000" w:themeColor="text1"/>
          <w:sz w:val="32"/>
          <w:szCs w:val="32"/>
          <w:u w:color="0A0A0A"/>
        </w:rPr>
        <w:t xml:space="preserve">seven horns </w:t>
      </w:r>
      <w:r w:rsidR="00C633ED" w:rsidRPr="00223401">
        <w:rPr>
          <w:rFonts w:cstheme="minorHAnsi"/>
          <w:b/>
          <w:bCs/>
          <w:color w:val="0070C0"/>
          <w:sz w:val="32"/>
          <w:szCs w:val="32"/>
          <w:u w:color="0A0A0A"/>
        </w:rPr>
        <w:t xml:space="preserve">and </w:t>
      </w:r>
      <w:r w:rsidR="00C633ED" w:rsidRPr="001117DB">
        <w:rPr>
          <w:rFonts w:cstheme="minorHAnsi"/>
          <w:b/>
          <w:bCs/>
          <w:color w:val="000000" w:themeColor="text1"/>
          <w:sz w:val="32"/>
          <w:szCs w:val="32"/>
          <w:u w:color="0A0A0A"/>
        </w:rPr>
        <w:t>seven eyes</w:t>
      </w:r>
      <w:r w:rsidR="00C633ED" w:rsidRPr="00223401">
        <w:rPr>
          <w:rFonts w:cstheme="minorHAnsi"/>
          <w:b/>
          <w:bCs/>
          <w:color w:val="0070C0"/>
          <w:sz w:val="32"/>
          <w:szCs w:val="32"/>
          <w:u w:color="0A0A0A"/>
        </w:rPr>
        <w:t>, which are the seven Spirits of God sent out into all the earth. Then He came and took the scroll out of the right hand of Him who sat on the throne.</w:t>
      </w:r>
    </w:p>
    <w:p w14:paraId="54870982" w14:textId="25B19144" w:rsidR="00F10D85" w:rsidRPr="00223401"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Behold, the Lion of the tribe of Judah</w:t>
      </w:r>
      <w:r w:rsidRPr="00223401">
        <w:rPr>
          <w:rFonts w:cstheme="minorHAnsi"/>
          <w:color w:val="0A0A0A"/>
          <w:sz w:val="32"/>
          <w:szCs w:val="32"/>
          <w:u w:color="0A0A0A"/>
        </w:rPr>
        <w:t xml:space="preserve">: One of the </w:t>
      </w:r>
      <w:r w:rsidRPr="00223401">
        <w:rPr>
          <w:rFonts w:cstheme="minorHAnsi"/>
          <w:b/>
          <w:bCs/>
          <w:color w:val="0070C0"/>
          <w:sz w:val="32"/>
          <w:szCs w:val="32"/>
          <w:u w:color="0A0A0A"/>
        </w:rPr>
        <w:t>elders</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(not an angel) rescued John from his grief, showing him the one who </w:t>
      </w:r>
      <w:r w:rsidRPr="00223401">
        <w:rPr>
          <w:rFonts w:cstheme="minorHAnsi"/>
          <w:b/>
          <w:bCs/>
          <w:color w:val="0070C0"/>
          <w:sz w:val="32"/>
          <w:szCs w:val="32"/>
          <w:u w:color="0A0A0A"/>
        </w:rPr>
        <w:t>has prevailed to open the scroll</w:t>
      </w:r>
      <w:r w:rsidRPr="00223401">
        <w:rPr>
          <w:rFonts w:cstheme="minorHAnsi"/>
          <w:color w:val="0A0A0A"/>
          <w:sz w:val="32"/>
          <w:szCs w:val="32"/>
          <w:u w:color="0A0A0A"/>
        </w:rPr>
        <w:t xml:space="preserve">. This One was the great figure of Old Testament prophecy: </w:t>
      </w:r>
      <w:r w:rsidRPr="00223401">
        <w:rPr>
          <w:rFonts w:cstheme="minorHAnsi"/>
          <w:b/>
          <w:bCs/>
          <w:color w:val="0070C0"/>
          <w:sz w:val="32"/>
          <w:szCs w:val="32"/>
          <w:u w:color="0A0A0A"/>
        </w:rPr>
        <w:t>the Lion of the tribe of Judah, the Root of David</w:t>
      </w:r>
      <w:r w:rsidRPr="00223401">
        <w:rPr>
          <w:rFonts w:cstheme="minorHAnsi"/>
          <w:color w:val="0A0A0A"/>
          <w:sz w:val="32"/>
          <w:szCs w:val="32"/>
          <w:u w:color="0A0A0A"/>
        </w:rPr>
        <w:t xml:space="preserve">, </w:t>
      </w:r>
      <w:r w:rsidR="0021315E">
        <w:rPr>
          <w:rFonts w:cstheme="minorHAnsi"/>
          <w:color w:val="0A0A0A"/>
          <w:sz w:val="32"/>
          <w:szCs w:val="32"/>
          <w:u w:color="0A0A0A"/>
        </w:rPr>
        <w:t xml:space="preserve">the </w:t>
      </w:r>
      <w:r w:rsidRPr="00223401">
        <w:rPr>
          <w:rFonts w:cstheme="minorHAnsi"/>
          <w:color w:val="0A0A0A"/>
          <w:sz w:val="32"/>
          <w:szCs w:val="32"/>
          <w:u w:color="0A0A0A"/>
        </w:rPr>
        <w:t>Messiah of Israel and of the Gentiles.</w:t>
      </w:r>
    </w:p>
    <w:p w14:paraId="1D4B2BF7" w14:textId="77777777" w:rsidR="005B4374" w:rsidRPr="00223401"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lastRenderedPageBreak/>
        <w:t xml:space="preserve">The Messianic title </w:t>
      </w:r>
      <w:r w:rsidRPr="00223401">
        <w:rPr>
          <w:rFonts w:cstheme="minorHAnsi"/>
          <w:b/>
          <w:bCs/>
          <w:color w:val="0070C0"/>
          <w:sz w:val="32"/>
          <w:szCs w:val="32"/>
          <w:u w:color="0A0A0A"/>
        </w:rPr>
        <w:t>Lion of the tribe of Judah</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comes from </w:t>
      </w:r>
      <w:hyperlink r:id="rId13" w:history="1">
        <w:r w:rsidRPr="00223401">
          <w:rPr>
            <w:rFonts w:cstheme="minorHAnsi"/>
            <w:b/>
            <w:bCs/>
            <w:color w:val="FF0000"/>
            <w:sz w:val="32"/>
            <w:szCs w:val="32"/>
            <w:u w:color="0A0A0A"/>
          </w:rPr>
          <w:t>Genesis 49:9-10</w:t>
        </w:r>
      </w:hyperlink>
      <w:r w:rsidRPr="00223401">
        <w:rPr>
          <w:rFonts w:cstheme="minorHAnsi"/>
          <w:color w:val="0A0A0A"/>
          <w:sz w:val="32"/>
          <w:szCs w:val="32"/>
          <w:u w:color="0A0A0A"/>
        </w:rPr>
        <w:t xml:space="preserve">, </w:t>
      </w:r>
      <w:hyperlink r:id="rId14" w:history="1">
        <w:r w:rsidRPr="00223401">
          <w:rPr>
            <w:rFonts w:cstheme="minorHAnsi"/>
            <w:b/>
            <w:bCs/>
            <w:color w:val="FF0000"/>
            <w:sz w:val="32"/>
            <w:szCs w:val="32"/>
            <w:u w:color="0A0A0A"/>
          </w:rPr>
          <w:t>Isaiah 31:4</w:t>
        </w:r>
      </w:hyperlink>
      <w:r w:rsidRPr="00223401">
        <w:rPr>
          <w:rFonts w:cstheme="minorHAnsi"/>
          <w:color w:val="0A0A0A"/>
          <w:sz w:val="32"/>
          <w:szCs w:val="32"/>
          <w:u w:color="0A0A0A"/>
        </w:rPr>
        <w:t xml:space="preserve">, and </w:t>
      </w:r>
      <w:hyperlink r:id="rId15" w:history="1">
        <w:r w:rsidRPr="00223401">
          <w:rPr>
            <w:rFonts w:cstheme="minorHAnsi"/>
            <w:b/>
            <w:bCs/>
            <w:color w:val="FF0000"/>
            <w:sz w:val="32"/>
            <w:szCs w:val="32"/>
            <w:u w:color="0A0A0A"/>
          </w:rPr>
          <w:t>Hosea 11:10</w:t>
        </w:r>
      </w:hyperlink>
      <w:r w:rsidRPr="00223401">
        <w:rPr>
          <w:rFonts w:cstheme="minorHAnsi"/>
          <w:color w:val="0A0A0A"/>
          <w:sz w:val="32"/>
          <w:szCs w:val="32"/>
          <w:u w:color="0A0A0A"/>
        </w:rPr>
        <w:t xml:space="preserve">. </w:t>
      </w:r>
    </w:p>
    <w:p w14:paraId="4923655F" w14:textId="77777777" w:rsidR="00D21596"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 title </w:t>
      </w:r>
      <w:r w:rsidRPr="00223401">
        <w:rPr>
          <w:rFonts w:cstheme="minorHAnsi"/>
          <w:b/>
          <w:bCs/>
          <w:color w:val="0070C0"/>
          <w:sz w:val="32"/>
          <w:szCs w:val="32"/>
          <w:u w:color="0A0A0A"/>
        </w:rPr>
        <w:t>Root of David</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comes from </w:t>
      </w:r>
      <w:hyperlink r:id="rId16" w:history="1">
        <w:r w:rsidRPr="00223401">
          <w:rPr>
            <w:rFonts w:cstheme="minorHAnsi"/>
            <w:b/>
            <w:bCs/>
            <w:color w:val="FF0000"/>
            <w:sz w:val="32"/>
            <w:szCs w:val="32"/>
            <w:u w:color="0A0A0A"/>
          </w:rPr>
          <w:t>Isaiah 11:10</w:t>
        </w:r>
      </w:hyperlink>
      <w:r w:rsidRPr="00223401">
        <w:rPr>
          <w:rFonts w:cstheme="minorHAnsi"/>
          <w:color w:val="0A0A0A"/>
          <w:sz w:val="32"/>
          <w:szCs w:val="32"/>
          <w:u w:color="0A0A0A"/>
        </w:rPr>
        <w:t xml:space="preserve"> and is repeated in </w:t>
      </w:r>
      <w:hyperlink r:id="rId17" w:history="1">
        <w:r w:rsidRPr="00223401">
          <w:rPr>
            <w:rFonts w:cstheme="minorHAnsi"/>
            <w:b/>
            <w:bCs/>
            <w:color w:val="FF0000"/>
            <w:sz w:val="32"/>
            <w:szCs w:val="32"/>
            <w:u w:color="0A0A0A"/>
          </w:rPr>
          <w:t>Revelation 22:16</w:t>
        </w:r>
      </w:hyperlink>
      <w:r w:rsidRPr="00223401">
        <w:rPr>
          <w:rFonts w:cstheme="minorHAnsi"/>
          <w:color w:val="0A0A0A"/>
          <w:sz w:val="32"/>
          <w:szCs w:val="32"/>
          <w:u w:color="0A0A0A"/>
        </w:rPr>
        <w:t>.</w:t>
      </w:r>
    </w:p>
    <w:p w14:paraId="2EE31AE4" w14:textId="77777777" w:rsidR="00D21596" w:rsidRPr="00D21596" w:rsidRDefault="005924C1"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color w:val="0A0A0A"/>
          <w:sz w:val="32"/>
          <w:szCs w:val="32"/>
          <w:u w:color="0A0A0A"/>
        </w:rPr>
        <w:t>(</w:t>
      </w:r>
      <w:r w:rsidR="00C633ED" w:rsidRPr="00D21596">
        <w:rPr>
          <w:rFonts w:cstheme="minorHAnsi"/>
          <w:color w:val="0A0A0A"/>
          <w:sz w:val="32"/>
          <w:szCs w:val="32"/>
          <w:u w:color="0A0A0A"/>
        </w:rPr>
        <w:t>Trapp</w:t>
      </w:r>
      <w:r w:rsidRPr="00D21596">
        <w:rPr>
          <w:rFonts w:cstheme="minorHAnsi"/>
          <w:color w:val="0A0A0A"/>
          <w:sz w:val="32"/>
          <w:szCs w:val="32"/>
          <w:u w:color="0A0A0A"/>
        </w:rPr>
        <w:t>)</w:t>
      </w:r>
      <w:r w:rsidR="00C633ED" w:rsidRPr="00D21596">
        <w:rPr>
          <w:rFonts w:cstheme="minorHAnsi"/>
          <w:color w:val="0A0A0A"/>
          <w:sz w:val="32"/>
          <w:szCs w:val="32"/>
          <w:u w:color="0A0A0A"/>
        </w:rPr>
        <w:t xml:space="preserve"> says that a Lion is a fitting image of </w:t>
      </w:r>
      <w:r w:rsidR="00C633ED" w:rsidRPr="00D21596">
        <w:rPr>
          <w:rFonts w:cstheme="minorHAnsi"/>
          <w:color w:val="0A0A0A"/>
          <w:sz w:val="32"/>
          <w:szCs w:val="32"/>
          <w:u w:val="single"/>
        </w:rPr>
        <w:t>our</w:t>
      </w:r>
      <w:r w:rsidR="00C633ED" w:rsidRPr="00D21596">
        <w:rPr>
          <w:rFonts w:cstheme="minorHAnsi"/>
          <w:color w:val="0A0A0A"/>
          <w:sz w:val="32"/>
          <w:szCs w:val="32"/>
          <w:u w:color="0A0A0A"/>
        </w:rPr>
        <w:t xml:space="preserve"> Messiah,</w:t>
      </w:r>
    </w:p>
    <w:p w14:paraId="00A89897" w14:textId="4D396BA3" w:rsidR="005924C1"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color w:val="0A0A0A"/>
          <w:sz w:val="32"/>
          <w:szCs w:val="32"/>
          <w:u w:color="0A0A0A"/>
        </w:rPr>
        <w:t>For the excellency of his strength.</w:t>
      </w:r>
    </w:p>
    <w:p w14:paraId="6E474251" w14:textId="19E75FAA" w:rsidR="005924C1" w:rsidRPr="00223401"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For his heroical spirit.</w:t>
      </w:r>
    </w:p>
    <w:p w14:paraId="712823F4" w14:textId="56A11D37" w:rsidR="00874934" w:rsidRPr="00223401"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For his principality; the lion is the king of beasts.</w:t>
      </w:r>
    </w:p>
    <w:p w14:paraId="7320A136" w14:textId="77777777" w:rsidR="00D21596"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For his </w:t>
      </w:r>
      <w:r w:rsidR="00874934" w:rsidRPr="00223401">
        <w:rPr>
          <w:rFonts w:cstheme="minorHAnsi"/>
          <w:color w:val="0A0A0A"/>
          <w:sz w:val="32"/>
          <w:szCs w:val="32"/>
          <w:u w:color="0A0A0A"/>
        </w:rPr>
        <w:t>vigilance</w:t>
      </w:r>
      <w:r w:rsidRPr="00223401">
        <w:rPr>
          <w:rFonts w:cstheme="minorHAnsi"/>
          <w:color w:val="0A0A0A"/>
          <w:sz w:val="32"/>
          <w:szCs w:val="32"/>
          <w:u w:color="0A0A0A"/>
        </w:rPr>
        <w:t>; the lion sleepeth with open eyes.”</w:t>
      </w:r>
    </w:p>
    <w:p w14:paraId="49D8D866" w14:textId="77777777" w:rsidR="00D21596" w:rsidRPr="00D21596"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b/>
          <w:bCs/>
          <w:color w:val="0070C0"/>
          <w:sz w:val="32"/>
          <w:szCs w:val="32"/>
          <w:u w:color="0A0A0A"/>
        </w:rPr>
        <w:t>And I looked, and behold… stood a Lamb</w:t>
      </w:r>
      <w:r w:rsidRPr="00D21596">
        <w:rPr>
          <w:rFonts w:cstheme="minorHAnsi"/>
          <w:color w:val="0A0A0A"/>
          <w:sz w:val="32"/>
          <w:szCs w:val="32"/>
          <w:u w:color="0A0A0A"/>
        </w:rPr>
        <w:t xml:space="preserve">: Because of the elder’s announcement, John expected to see a Lion, but saw a </w:t>
      </w:r>
      <w:r w:rsidRPr="00D21596">
        <w:rPr>
          <w:rFonts w:cstheme="minorHAnsi"/>
          <w:b/>
          <w:bCs/>
          <w:color w:val="0070C0"/>
          <w:sz w:val="32"/>
          <w:szCs w:val="32"/>
          <w:u w:color="0A0A0A"/>
        </w:rPr>
        <w:t>Lamb</w:t>
      </w:r>
      <w:r w:rsidRPr="00D21596">
        <w:rPr>
          <w:rFonts w:cstheme="minorHAnsi"/>
          <w:color w:val="0070C0"/>
          <w:sz w:val="32"/>
          <w:szCs w:val="32"/>
          <w:u w:color="0A0A0A"/>
        </w:rPr>
        <w:t xml:space="preserve"> </w:t>
      </w:r>
      <w:r w:rsidRPr="00D21596">
        <w:rPr>
          <w:rFonts w:cstheme="minorHAnsi"/>
          <w:color w:val="0A0A0A"/>
          <w:sz w:val="32"/>
          <w:szCs w:val="32"/>
          <w:u w:color="0A0A0A"/>
        </w:rPr>
        <w:t>instead. John even used the specific word for a little lamb</w:t>
      </w:r>
      <w:r w:rsidR="007A01EF" w:rsidRPr="00D21596">
        <w:rPr>
          <w:rFonts w:cstheme="minorHAnsi"/>
          <w:color w:val="0A0A0A"/>
          <w:sz w:val="32"/>
          <w:szCs w:val="32"/>
          <w:u w:color="0A0A0A"/>
        </w:rPr>
        <w:t>.</w:t>
      </w:r>
    </w:p>
    <w:p w14:paraId="6AA469CD" w14:textId="77777777" w:rsidR="00D21596"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color w:val="0A0A0A"/>
          <w:sz w:val="32"/>
          <w:szCs w:val="32"/>
          <w:u w:color="0A0A0A"/>
        </w:rPr>
        <w:t>The Lamb is presented in a way both sympathetic and powerful; He is living but He still had the marks of previous sacrifice upon Him (</w:t>
      </w:r>
      <w:r w:rsidRPr="00D21596">
        <w:rPr>
          <w:rFonts w:cstheme="minorHAnsi"/>
          <w:b/>
          <w:bCs/>
          <w:color w:val="0070C0"/>
          <w:sz w:val="32"/>
          <w:szCs w:val="32"/>
          <w:u w:color="0A0A0A"/>
        </w:rPr>
        <w:t>as though it had been slain</w:t>
      </w:r>
      <w:r w:rsidRPr="00D21596">
        <w:rPr>
          <w:rFonts w:cstheme="minorHAnsi"/>
          <w:color w:val="0A0A0A"/>
          <w:sz w:val="32"/>
          <w:szCs w:val="32"/>
          <w:u w:color="0A0A0A"/>
        </w:rPr>
        <w:t>).</w:t>
      </w:r>
    </w:p>
    <w:p w14:paraId="55911AE9" w14:textId="40DFF41A" w:rsidR="00EE79F6"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color w:val="0A0A0A"/>
          <w:sz w:val="32"/>
          <w:szCs w:val="32"/>
          <w:u w:color="0A0A0A"/>
        </w:rPr>
        <w:t xml:space="preserve">When men want symbols of </w:t>
      </w:r>
      <w:r w:rsidR="00EE79F6" w:rsidRPr="00D21596">
        <w:rPr>
          <w:rFonts w:cstheme="minorHAnsi"/>
          <w:color w:val="0A0A0A"/>
          <w:sz w:val="32"/>
          <w:szCs w:val="32"/>
          <w:u w:color="0A0A0A"/>
        </w:rPr>
        <w:t>power,</w:t>
      </w:r>
      <w:r w:rsidRPr="00D21596">
        <w:rPr>
          <w:rFonts w:cstheme="minorHAnsi"/>
          <w:color w:val="0A0A0A"/>
          <w:sz w:val="32"/>
          <w:szCs w:val="32"/>
          <w:u w:color="0A0A0A"/>
        </w:rPr>
        <w:t xml:space="preserve"> they conjure up ferocious beasts and birds of prey such as those that represent nations and sports teams.</w:t>
      </w:r>
    </w:p>
    <w:p w14:paraId="217169A3" w14:textId="7FE88940" w:rsidR="005B4374" w:rsidRPr="00223401" w:rsidRDefault="00C633ED" w:rsidP="00F34F24">
      <w:pPr>
        <w:pStyle w:val="ListParagraph"/>
        <w:numPr>
          <w:ilvl w:val="3"/>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But the representative of the kingdom of heaven is a </w:t>
      </w:r>
      <w:r w:rsidRPr="00223401">
        <w:rPr>
          <w:rFonts w:cstheme="minorHAnsi"/>
          <w:b/>
          <w:bCs/>
          <w:color w:val="0070C0"/>
          <w:sz w:val="32"/>
          <w:szCs w:val="32"/>
          <w:u w:color="0A0A0A"/>
        </w:rPr>
        <w:t>Lamb</w:t>
      </w:r>
      <w:r w:rsidRPr="00223401">
        <w:rPr>
          <w:rFonts w:cstheme="minorHAnsi"/>
          <w:color w:val="0A0A0A"/>
          <w:sz w:val="32"/>
          <w:szCs w:val="32"/>
          <w:u w:color="0A0A0A"/>
        </w:rPr>
        <w:t xml:space="preserve">, representing humility, gentleness, and </w:t>
      </w:r>
      <w:r w:rsidR="007A01EF">
        <w:rPr>
          <w:rFonts w:cstheme="minorHAnsi"/>
          <w:color w:val="0A0A0A"/>
          <w:sz w:val="32"/>
          <w:szCs w:val="32"/>
          <w:u w:color="0A0A0A"/>
        </w:rPr>
        <w:t xml:space="preserve">a </w:t>
      </w:r>
      <w:r w:rsidRPr="00223401">
        <w:rPr>
          <w:rFonts w:cstheme="minorHAnsi"/>
          <w:color w:val="0A0A0A"/>
          <w:sz w:val="32"/>
          <w:szCs w:val="32"/>
          <w:u w:color="0A0A0A"/>
        </w:rPr>
        <w:t>sacrificial love.</w:t>
      </w:r>
    </w:p>
    <w:p w14:paraId="09220E7A" w14:textId="77777777" w:rsidR="00D21596"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 </w:t>
      </w:r>
      <w:r w:rsidRPr="00223401">
        <w:rPr>
          <w:rFonts w:cstheme="minorHAnsi"/>
          <w:b/>
          <w:bCs/>
          <w:color w:val="0070C0"/>
          <w:sz w:val="32"/>
          <w:szCs w:val="32"/>
          <w:u w:color="0A0A0A"/>
        </w:rPr>
        <w:t>Lamb</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looks </w:t>
      </w:r>
      <w:r w:rsidRPr="00223401">
        <w:rPr>
          <w:rFonts w:cstheme="minorHAnsi"/>
          <w:b/>
          <w:bCs/>
          <w:color w:val="0070C0"/>
          <w:sz w:val="32"/>
          <w:szCs w:val="32"/>
          <w:u w:color="0A0A0A"/>
        </w:rPr>
        <w:t>as though it had been slain</w:t>
      </w:r>
      <w:r w:rsidRPr="00223401">
        <w:rPr>
          <w:rFonts w:cstheme="minorHAnsi"/>
          <w:color w:val="0A0A0A"/>
          <w:sz w:val="32"/>
          <w:szCs w:val="32"/>
          <w:u w:color="0A0A0A"/>
        </w:rPr>
        <w:t xml:space="preserve">. It’s hard to describe what John saw, but this </w:t>
      </w:r>
      <w:r w:rsidRPr="00223401">
        <w:rPr>
          <w:rFonts w:cstheme="minorHAnsi"/>
          <w:b/>
          <w:bCs/>
          <w:color w:val="0070C0"/>
          <w:sz w:val="32"/>
          <w:szCs w:val="32"/>
          <w:u w:color="0A0A0A"/>
        </w:rPr>
        <w:t>Lamb</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had the marks of sacrifice on it. </w:t>
      </w:r>
    </w:p>
    <w:p w14:paraId="3939E913" w14:textId="77777777" w:rsidR="00D21596" w:rsidRPr="00D21596"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color w:val="0A0A0A"/>
          <w:sz w:val="32"/>
          <w:szCs w:val="32"/>
          <w:u w:color="0A0A0A"/>
        </w:rPr>
        <w:t>The coming judgment begin</w:t>
      </w:r>
      <w:r w:rsidR="000D7D9B" w:rsidRPr="00D21596">
        <w:rPr>
          <w:rFonts w:cstheme="minorHAnsi"/>
          <w:color w:val="0A0A0A"/>
          <w:sz w:val="32"/>
          <w:szCs w:val="32"/>
          <w:u w:color="0A0A0A"/>
        </w:rPr>
        <w:t>s</w:t>
      </w:r>
      <w:r w:rsidRPr="00D21596">
        <w:rPr>
          <w:rFonts w:cstheme="minorHAnsi"/>
          <w:color w:val="0A0A0A"/>
          <w:sz w:val="32"/>
          <w:szCs w:val="32"/>
          <w:u w:color="0A0A0A"/>
        </w:rPr>
        <w:t xml:space="preserve"> in </w:t>
      </w:r>
      <w:hyperlink r:id="rId18" w:history="1">
        <w:r w:rsidRPr="00D21596">
          <w:rPr>
            <w:rFonts w:cstheme="minorHAnsi"/>
            <w:b/>
            <w:bCs/>
            <w:color w:val="0070C0"/>
            <w:sz w:val="32"/>
            <w:szCs w:val="32"/>
            <w:u w:color="0A0A0A"/>
          </w:rPr>
          <w:t>chapter six</w:t>
        </w:r>
      </w:hyperlink>
      <w:r w:rsidRPr="00D21596">
        <w:rPr>
          <w:rFonts w:cstheme="minorHAnsi"/>
          <w:color w:val="0070C0"/>
          <w:sz w:val="32"/>
          <w:szCs w:val="32"/>
          <w:u w:color="0A0A0A"/>
        </w:rPr>
        <w:t xml:space="preserve"> </w:t>
      </w:r>
      <w:r w:rsidR="000D7D9B" w:rsidRPr="00D21596">
        <w:rPr>
          <w:rFonts w:cstheme="minorHAnsi"/>
          <w:color w:val="000000" w:themeColor="text1"/>
          <w:sz w:val="32"/>
          <w:szCs w:val="32"/>
          <w:u w:color="0A0A0A"/>
        </w:rPr>
        <w:t xml:space="preserve">and </w:t>
      </w:r>
      <w:r w:rsidRPr="00D21596">
        <w:rPr>
          <w:rFonts w:cstheme="minorHAnsi"/>
          <w:color w:val="0A0A0A"/>
          <w:sz w:val="32"/>
          <w:szCs w:val="32"/>
          <w:u w:color="0A0A0A"/>
        </w:rPr>
        <w:t xml:space="preserve">is dictated and administrated by the </w:t>
      </w:r>
      <w:r w:rsidRPr="00D21596">
        <w:rPr>
          <w:rFonts w:cstheme="minorHAnsi"/>
          <w:b/>
          <w:bCs/>
          <w:color w:val="0070C0"/>
          <w:sz w:val="32"/>
          <w:szCs w:val="32"/>
          <w:u w:color="0A0A0A"/>
        </w:rPr>
        <w:t>Lamb</w:t>
      </w:r>
      <w:r w:rsidRPr="00D21596">
        <w:rPr>
          <w:rFonts w:cstheme="minorHAnsi"/>
          <w:color w:val="0070C0"/>
          <w:sz w:val="32"/>
          <w:szCs w:val="32"/>
          <w:u w:color="0A0A0A"/>
        </w:rPr>
        <w:t xml:space="preserve"> </w:t>
      </w:r>
      <w:r w:rsidRPr="00D21596">
        <w:rPr>
          <w:rFonts w:cstheme="minorHAnsi"/>
          <w:color w:val="0A0A0A"/>
          <w:sz w:val="32"/>
          <w:szCs w:val="32"/>
          <w:u w:color="0A0A0A"/>
        </w:rPr>
        <w:t xml:space="preserve">who </w:t>
      </w:r>
      <w:r w:rsidR="005C3093" w:rsidRPr="00D21596">
        <w:rPr>
          <w:rFonts w:cstheme="minorHAnsi"/>
          <w:color w:val="0A0A0A"/>
          <w:sz w:val="32"/>
          <w:szCs w:val="32"/>
          <w:u w:color="0A0A0A"/>
        </w:rPr>
        <w:t xml:space="preserve">has </w:t>
      </w:r>
      <w:r w:rsidRPr="00D21596">
        <w:rPr>
          <w:rFonts w:cstheme="minorHAnsi"/>
          <w:color w:val="0A0A0A"/>
          <w:sz w:val="32"/>
          <w:szCs w:val="32"/>
          <w:u w:color="0A0A0A"/>
        </w:rPr>
        <w:t xml:space="preserve">already offered an escape from judgment by taking judgment upon Himself. </w:t>
      </w:r>
    </w:p>
    <w:p w14:paraId="754CD170" w14:textId="77777777" w:rsidR="0077488D" w:rsidRPr="0077488D"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D21596">
        <w:rPr>
          <w:rFonts w:cstheme="minorHAnsi"/>
          <w:color w:val="0A0A0A"/>
          <w:sz w:val="32"/>
          <w:szCs w:val="32"/>
          <w:u w:color="0A0A0A"/>
        </w:rPr>
        <w:t xml:space="preserve">The judgment will come upon a world that </w:t>
      </w:r>
      <w:r w:rsidRPr="00D21596">
        <w:rPr>
          <w:rFonts w:cstheme="minorHAnsi"/>
          <w:b/>
          <w:bCs/>
          <w:i/>
          <w:iCs/>
          <w:color w:val="0A0A0A"/>
          <w:sz w:val="32"/>
          <w:szCs w:val="32"/>
          <w:u w:val="single"/>
        </w:rPr>
        <w:t>hates</w:t>
      </w:r>
      <w:r w:rsidRPr="00D21596">
        <w:rPr>
          <w:rFonts w:cstheme="minorHAnsi"/>
          <w:color w:val="0A0A0A"/>
          <w:sz w:val="32"/>
          <w:szCs w:val="32"/>
          <w:u w:color="0A0A0A"/>
        </w:rPr>
        <w:t xml:space="preserve"> the </w:t>
      </w:r>
      <w:r w:rsidRPr="00D21596">
        <w:rPr>
          <w:rFonts w:cstheme="minorHAnsi"/>
          <w:b/>
          <w:bCs/>
          <w:color w:val="0070C0"/>
          <w:sz w:val="32"/>
          <w:szCs w:val="32"/>
          <w:u w:color="0A0A0A"/>
        </w:rPr>
        <w:t>Lamb</w:t>
      </w:r>
      <w:r w:rsidRPr="00D21596">
        <w:rPr>
          <w:rFonts w:cstheme="minorHAnsi"/>
          <w:color w:val="0070C0"/>
          <w:sz w:val="32"/>
          <w:szCs w:val="32"/>
          <w:u w:color="0A0A0A"/>
        </w:rPr>
        <w:t xml:space="preserve"> </w:t>
      </w:r>
      <w:r w:rsidRPr="00D21596">
        <w:rPr>
          <w:rFonts w:cstheme="minorHAnsi"/>
          <w:color w:val="0A0A0A"/>
          <w:sz w:val="32"/>
          <w:szCs w:val="32"/>
          <w:u w:color="0A0A0A"/>
        </w:rPr>
        <w:t xml:space="preserve">and all </w:t>
      </w:r>
      <w:r w:rsidR="0000684E" w:rsidRPr="00D21596">
        <w:rPr>
          <w:rFonts w:cstheme="minorHAnsi"/>
          <w:color w:val="0A0A0A"/>
          <w:sz w:val="32"/>
          <w:szCs w:val="32"/>
          <w:u w:color="0A0A0A"/>
        </w:rPr>
        <w:t xml:space="preserve">that </w:t>
      </w:r>
      <w:r w:rsidRPr="00D21596">
        <w:rPr>
          <w:rFonts w:cstheme="minorHAnsi"/>
          <w:color w:val="0A0A0A"/>
          <w:sz w:val="32"/>
          <w:szCs w:val="32"/>
          <w:u w:color="0A0A0A"/>
        </w:rPr>
        <w:t xml:space="preserve">He stands for, and </w:t>
      </w:r>
      <w:r w:rsidR="0000684E" w:rsidRPr="00D21596">
        <w:rPr>
          <w:rFonts w:cstheme="minorHAnsi"/>
          <w:color w:val="0A0A0A"/>
          <w:sz w:val="32"/>
          <w:szCs w:val="32"/>
          <w:u w:color="0A0A0A"/>
        </w:rPr>
        <w:t xml:space="preserve">all those that </w:t>
      </w:r>
      <w:r w:rsidRPr="00D21596">
        <w:rPr>
          <w:rFonts w:cstheme="minorHAnsi"/>
          <w:b/>
          <w:bCs/>
          <w:i/>
          <w:iCs/>
          <w:color w:val="0A0A0A"/>
          <w:sz w:val="32"/>
          <w:szCs w:val="32"/>
          <w:u w:val="single"/>
        </w:rPr>
        <w:t>reject</w:t>
      </w:r>
      <w:r w:rsidRPr="00D21596">
        <w:rPr>
          <w:rFonts w:cstheme="minorHAnsi"/>
          <w:color w:val="0A0A0A"/>
          <w:sz w:val="32"/>
          <w:szCs w:val="32"/>
          <w:u w:color="0A0A0A"/>
        </w:rPr>
        <w:t xml:space="preserve"> His offer of escape.</w:t>
      </w:r>
    </w:p>
    <w:p w14:paraId="5A787F75" w14:textId="77777777" w:rsidR="0077488D" w:rsidRPr="0077488D"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77488D">
        <w:rPr>
          <w:rFonts w:cstheme="minorHAnsi"/>
          <w:b/>
          <w:bCs/>
          <w:color w:val="0070C0"/>
          <w:sz w:val="32"/>
          <w:szCs w:val="32"/>
          <w:u w:color="0A0A0A"/>
        </w:rPr>
        <w:t>As it had been slain</w:t>
      </w:r>
      <w:r w:rsidRPr="0077488D">
        <w:rPr>
          <w:rFonts w:cstheme="minorHAnsi"/>
          <w:color w:val="0A0A0A"/>
          <w:sz w:val="32"/>
          <w:szCs w:val="32"/>
          <w:u w:color="0A0A0A"/>
        </w:rPr>
        <w:t xml:space="preserve">: The idea is that the sacrifice of Jesus is still </w:t>
      </w:r>
      <w:r w:rsidRPr="0077488D">
        <w:rPr>
          <w:rFonts w:cstheme="minorHAnsi"/>
          <w:i/>
          <w:iCs/>
          <w:color w:val="0A0A0A"/>
          <w:sz w:val="32"/>
          <w:szCs w:val="32"/>
          <w:u w:color="0A0A0A"/>
        </w:rPr>
        <w:t>fresh</w:t>
      </w:r>
      <w:r w:rsidRPr="0077488D">
        <w:rPr>
          <w:rFonts w:cstheme="minorHAnsi"/>
          <w:color w:val="0A0A0A"/>
          <w:sz w:val="32"/>
          <w:szCs w:val="32"/>
          <w:u w:color="0A0A0A"/>
        </w:rPr>
        <w:t xml:space="preserve"> and </w:t>
      </w:r>
      <w:r w:rsidRPr="0077488D">
        <w:rPr>
          <w:rFonts w:cstheme="minorHAnsi"/>
          <w:i/>
          <w:iCs/>
          <w:color w:val="0A0A0A"/>
          <w:sz w:val="32"/>
          <w:szCs w:val="32"/>
          <w:u w:color="0A0A0A"/>
        </w:rPr>
        <w:t>current</w:t>
      </w:r>
      <w:r w:rsidRPr="0077488D">
        <w:rPr>
          <w:rFonts w:cstheme="minorHAnsi"/>
          <w:color w:val="0A0A0A"/>
          <w:sz w:val="32"/>
          <w:szCs w:val="32"/>
          <w:u w:color="0A0A0A"/>
        </w:rPr>
        <w:t xml:space="preserve"> before God the Father. There is nothing stale or </w:t>
      </w:r>
      <w:r w:rsidR="00E25D1E" w:rsidRPr="0077488D">
        <w:rPr>
          <w:rFonts w:cstheme="minorHAnsi"/>
          <w:color w:val="0A0A0A"/>
          <w:sz w:val="32"/>
          <w:szCs w:val="32"/>
          <w:u w:color="0A0A0A"/>
        </w:rPr>
        <w:t>worn-out</w:t>
      </w:r>
      <w:r w:rsidRPr="0077488D">
        <w:rPr>
          <w:rFonts w:cstheme="minorHAnsi"/>
          <w:color w:val="0A0A0A"/>
          <w:sz w:val="32"/>
          <w:szCs w:val="32"/>
          <w:u w:color="0A0A0A"/>
        </w:rPr>
        <w:t xml:space="preserve"> in the work of </w:t>
      </w:r>
      <w:r w:rsidRPr="0077488D">
        <w:rPr>
          <w:rFonts w:cstheme="minorHAnsi"/>
          <w:color w:val="0A0A0A"/>
          <w:sz w:val="32"/>
          <w:szCs w:val="32"/>
          <w:u w:color="0A0A0A"/>
        </w:rPr>
        <w:lastRenderedPageBreak/>
        <w:t xml:space="preserve">Jesus on the cross. Thousands of years later, it is </w:t>
      </w:r>
      <w:r w:rsidRPr="0077488D">
        <w:rPr>
          <w:rFonts w:cstheme="minorHAnsi"/>
          <w:i/>
          <w:iCs/>
          <w:color w:val="0A0A0A"/>
          <w:sz w:val="32"/>
          <w:szCs w:val="32"/>
          <w:u w:val="single"/>
        </w:rPr>
        <w:t>still fresh</w:t>
      </w:r>
      <w:r w:rsidRPr="0077488D">
        <w:rPr>
          <w:rFonts w:cstheme="minorHAnsi"/>
          <w:color w:val="0A0A0A"/>
          <w:sz w:val="32"/>
          <w:szCs w:val="32"/>
          <w:u w:color="0A0A0A"/>
        </w:rPr>
        <w:t xml:space="preserve"> as the day He died on the cross.</w:t>
      </w:r>
    </w:p>
    <w:p w14:paraId="5F77AD36" w14:textId="5A21B70E" w:rsidR="00F40BA8" w:rsidRPr="0077488D" w:rsidRDefault="00F40BA8"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77488D">
        <w:rPr>
          <w:rFonts w:cstheme="minorHAnsi"/>
          <w:color w:val="0A0A0A"/>
          <w:sz w:val="32"/>
          <w:szCs w:val="32"/>
          <w:u w:color="0A0A0A"/>
        </w:rPr>
        <w:t>(Trapp)</w:t>
      </w:r>
      <w:r w:rsidR="00C633ED" w:rsidRPr="0077488D">
        <w:rPr>
          <w:rFonts w:cstheme="minorHAnsi"/>
          <w:color w:val="0A0A0A"/>
          <w:sz w:val="32"/>
          <w:szCs w:val="32"/>
          <w:u w:color="0A0A0A"/>
        </w:rPr>
        <w:t xml:space="preserve"> “This form of speech is put to show the continual recent virtue of Christ’s death eternally effectual before God, as whereby once for all he hath purchased eternal redemption.” </w:t>
      </w:r>
    </w:p>
    <w:p w14:paraId="0E1F934B" w14:textId="7F3ABF74" w:rsidR="004573D8" w:rsidRPr="00223401"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As it had been slain</w:t>
      </w:r>
      <w:r w:rsidRPr="00223401">
        <w:rPr>
          <w:rFonts w:cstheme="minorHAnsi"/>
          <w:color w:val="0A0A0A"/>
          <w:sz w:val="32"/>
          <w:szCs w:val="32"/>
          <w:u w:color="0A0A0A"/>
        </w:rPr>
        <w:t xml:space="preserve">: </w:t>
      </w:r>
      <w:r w:rsidR="00086A2F" w:rsidRPr="00223401">
        <w:rPr>
          <w:rFonts w:cstheme="minorHAnsi"/>
          <w:color w:val="0A0A0A"/>
          <w:sz w:val="32"/>
          <w:szCs w:val="32"/>
          <w:u w:color="0A0A0A"/>
        </w:rPr>
        <w:t xml:space="preserve">(Clarke) </w:t>
      </w:r>
      <w:r w:rsidRPr="00223401">
        <w:rPr>
          <w:rFonts w:cstheme="minorHAnsi"/>
          <w:color w:val="0A0A0A"/>
          <w:sz w:val="32"/>
          <w:szCs w:val="32"/>
          <w:u w:color="0A0A0A"/>
        </w:rPr>
        <w:t xml:space="preserve">“As if now </w:t>
      </w:r>
      <w:r w:rsidRPr="00223401">
        <w:rPr>
          <w:rFonts w:cstheme="minorHAnsi"/>
          <w:i/>
          <w:iCs/>
          <w:color w:val="0A0A0A"/>
          <w:sz w:val="32"/>
          <w:szCs w:val="32"/>
          <w:u w:color="0A0A0A"/>
        </w:rPr>
        <w:t>in the act of being offered</w:t>
      </w:r>
      <w:r w:rsidRPr="00223401">
        <w:rPr>
          <w:rFonts w:cstheme="minorHAnsi"/>
          <w:color w:val="0A0A0A"/>
          <w:sz w:val="32"/>
          <w:szCs w:val="32"/>
          <w:u w:color="0A0A0A"/>
        </w:rPr>
        <w:t xml:space="preserve">. This is very remarkable; so important is the sacrificial offering of Christ in the sight of God that he is still represented as being in the very act of pouring out his blood for the offences of man. This gives great advantage to faith; when any soul comes to the throne of grace, he finds a sacrifice there provided for him to offer to God. </w:t>
      </w:r>
      <w:r w:rsidR="00AC5B63" w:rsidRPr="00223401">
        <w:rPr>
          <w:rFonts w:cstheme="minorHAnsi"/>
          <w:color w:val="0A0A0A"/>
          <w:sz w:val="32"/>
          <w:szCs w:val="32"/>
          <w:u w:color="0A0A0A"/>
        </w:rPr>
        <w:t>Thus,</w:t>
      </w:r>
      <w:r w:rsidRPr="00223401">
        <w:rPr>
          <w:rFonts w:cstheme="minorHAnsi"/>
          <w:color w:val="0A0A0A"/>
          <w:sz w:val="32"/>
          <w:szCs w:val="32"/>
          <w:u w:color="0A0A0A"/>
        </w:rPr>
        <w:t xml:space="preserve"> all succeeding generations find they have the </w:t>
      </w:r>
      <w:r w:rsidRPr="00223401">
        <w:rPr>
          <w:rFonts w:cstheme="minorHAnsi"/>
          <w:i/>
          <w:iCs/>
          <w:color w:val="0A0A0A"/>
          <w:sz w:val="32"/>
          <w:szCs w:val="32"/>
          <w:u w:color="0A0A0A"/>
        </w:rPr>
        <w:t>continual</w:t>
      </w:r>
      <w:r w:rsidRPr="00223401">
        <w:rPr>
          <w:rFonts w:cstheme="minorHAnsi"/>
          <w:color w:val="0A0A0A"/>
          <w:sz w:val="32"/>
          <w:szCs w:val="32"/>
          <w:u w:color="0A0A0A"/>
        </w:rPr>
        <w:t xml:space="preserve"> sacrifice ready, and the newly-shed blood to offer.”</w:t>
      </w:r>
    </w:p>
    <w:p w14:paraId="1FA0C4B1" w14:textId="3995BDBE" w:rsidR="00D15C73" w:rsidRPr="00223401"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Having seven horns and seven eyes, which are the seven Spirits of God sent out into all the earth</w:t>
      </w:r>
      <w:r w:rsidRPr="00223401">
        <w:rPr>
          <w:rFonts w:cstheme="minorHAnsi"/>
          <w:color w:val="000000" w:themeColor="text1"/>
          <w:sz w:val="32"/>
          <w:szCs w:val="32"/>
          <w:u w:color="0A0A0A"/>
        </w:rPr>
        <w:t xml:space="preserve">: Even </w:t>
      </w:r>
      <w:r w:rsidRPr="00223401">
        <w:rPr>
          <w:rFonts w:cstheme="minorHAnsi"/>
          <w:color w:val="0A0A0A"/>
          <w:sz w:val="32"/>
          <w:szCs w:val="32"/>
          <w:u w:color="0A0A0A"/>
        </w:rPr>
        <w:t>though the marks of His sacrifice were evident, the Lamb was not presented as an object of pity.</w:t>
      </w:r>
    </w:p>
    <w:p w14:paraId="2E896C11" w14:textId="77777777" w:rsidR="00717B7F" w:rsidRPr="00717B7F"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Throughout the Scriptures, </w:t>
      </w:r>
      <w:r w:rsidRPr="00223401">
        <w:rPr>
          <w:rFonts w:cstheme="minorHAnsi"/>
          <w:b/>
          <w:bCs/>
          <w:color w:val="0070C0"/>
          <w:sz w:val="32"/>
          <w:szCs w:val="32"/>
          <w:u w:color="0A0A0A"/>
        </w:rPr>
        <w:t>eyes</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suggest </w:t>
      </w:r>
      <w:r w:rsidRPr="00717B7F">
        <w:rPr>
          <w:rFonts w:cstheme="minorHAnsi"/>
          <w:color w:val="0A0A0A"/>
          <w:sz w:val="32"/>
          <w:szCs w:val="32"/>
          <w:u w:val="single"/>
        </w:rPr>
        <w:t>knowledge</w:t>
      </w:r>
      <w:r w:rsidRPr="00223401">
        <w:rPr>
          <w:rFonts w:cstheme="minorHAnsi"/>
          <w:color w:val="0A0A0A"/>
          <w:sz w:val="32"/>
          <w:szCs w:val="32"/>
          <w:u w:color="0A0A0A"/>
        </w:rPr>
        <w:t xml:space="preserve"> and </w:t>
      </w:r>
      <w:r w:rsidRPr="00717B7F">
        <w:rPr>
          <w:rFonts w:cstheme="minorHAnsi"/>
          <w:color w:val="0A0A0A"/>
          <w:sz w:val="32"/>
          <w:szCs w:val="32"/>
          <w:u w:val="single"/>
        </w:rPr>
        <w:t>wisdom</w:t>
      </w:r>
      <w:r w:rsidRPr="00223401">
        <w:rPr>
          <w:rFonts w:cstheme="minorHAnsi"/>
          <w:color w:val="0A0A0A"/>
          <w:sz w:val="32"/>
          <w:szCs w:val="32"/>
          <w:u w:color="0A0A0A"/>
        </w:rPr>
        <w:t xml:space="preserve">, and </w:t>
      </w:r>
      <w:r w:rsidRPr="00223401">
        <w:rPr>
          <w:rFonts w:cstheme="minorHAnsi"/>
          <w:b/>
          <w:bCs/>
          <w:color w:val="0070C0"/>
          <w:sz w:val="32"/>
          <w:szCs w:val="32"/>
          <w:u w:color="0A0A0A"/>
        </w:rPr>
        <w:t>horns</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suggest </w:t>
      </w:r>
      <w:r w:rsidRPr="00717B7F">
        <w:rPr>
          <w:rFonts w:cstheme="minorHAnsi"/>
          <w:color w:val="0A0A0A"/>
          <w:sz w:val="32"/>
          <w:szCs w:val="32"/>
          <w:u w:val="single"/>
        </w:rPr>
        <w:t>power</w:t>
      </w:r>
      <w:r w:rsidRPr="00223401">
        <w:rPr>
          <w:rFonts w:cstheme="minorHAnsi"/>
          <w:color w:val="0A0A0A"/>
          <w:sz w:val="32"/>
          <w:szCs w:val="32"/>
          <w:u w:color="0A0A0A"/>
        </w:rPr>
        <w:t xml:space="preserve">. </w:t>
      </w:r>
    </w:p>
    <w:p w14:paraId="33D8F7E4" w14:textId="77777777" w:rsidR="00717B7F" w:rsidRPr="00717B7F" w:rsidRDefault="00C633ED" w:rsidP="00717B7F">
      <w:pPr>
        <w:pStyle w:val="ListParagraph"/>
        <w:numPr>
          <w:ilvl w:val="3"/>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This </w:t>
      </w:r>
      <w:r w:rsidRPr="00223401">
        <w:rPr>
          <w:rFonts w:cstheme="minorHAnsi"/>
          <w:b/>
          <w:bCs/>
          <w:color w:val="0070C0"/>
          <w:sz w:val="32"/>
          <w:szCs w:val="32"/>
          <w:u w:color="0A0A0A"/>
        </w:rPr>
        <w:t>Lamb</w:t>
      </w:r>
      <w:r w:rsidRPr="00223401">
        <w:rPr>
          <w:rFonts w:cstheme="minorHAnsi"/>
          <w:color w:val="0070C0"/>
          <w:sz w:val="32"/>
          <w:szCs w:val="32"/>
          <w:u w:color="0A0A0A"/>
        </w:rPr>
        <w:t xml:space="preserve"> </w:t>
      </w:r>
      <w:r w:rsidRPr="00223401">
        <w:rPr>
          <w:rFonts w:cstheme="minorHAnsi"/>
          <w:color w:val="0A0A0A"/>
          <w:sz w:val="32"/>
          <w:szCs w:val="32"/>
          <w:u w:color="0A0A0A"/>
        </w:rPr>
        <w:t xml:space="preserve">has knowledge, wisdom, and power: </w:t>
      </w:r>
    </w:p>
    <w:p w14:paraId="5B058414" w14:textId="78AAC8E1" w:rsidR="000536E4" w:rsidRPr="00223401" w:rsidRDefault="006E016F"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Pr>
          <w:rFonts w:cstheme="minorHAnsi"/>
          <w:color w:val="0A0A0A"/>
          <w:sz w:val="32"/>
          <w:szCs w:val="32"/>
          <w:u w:color="0A0A0A"/>
        </w:rPr>
        <w:t xml:space="preserve">The </w:t>
      </w:r>
      <w:r w:rsidR="00C633ED" w:rsidRPr="00223401">
        <w:rPr>
          <w:rFonts w:cstheme="minorHAnsi"/>
          <w:color w:val="0A0A0A"/>
          <w:sz w:val="32"/>
          <w:szCs w:val="32"/>
          <w:u w:color="0A0A0A"/>
        </w:rPr>
        <w:t xml:space="preserve">Holy Spirit is not only the </w:t>
      </w:r>
      <w:r w:rsidR="00C633ED" w:rsidRPr="00223401">
        <w:rPr>
          <w:rFonts w:cstheme="minorHAnsi"/>
          <w:i/>
          <w:iCs/>
          <w:color w:val="0A0A0A"/>
          <w:sz w:val="32"/>
          <w:szCs w:val="32"/>
          <w:u w:color="0A0A0A"/>
        </w:rPr>
        <w:t>Spirit of God</w:t>
      </w:r>
      <w:r w:rsidR="00C633ED" w:rsidRPr="00223401">
        <w:rPr>
          <w:rFonts w:cstheme="minorHAnsi"/>
          <w:color w:val="0A0A0A"/>
          <w:sz w:val="32"/>
          <w:szCs w:val="32"/>
          <w:u w:color="0A0A0A"/>
        </w:rPr>
        <w:t xml:space="preserve"> (in the sense of being the “Spirit of the Father”), but also </w:t>
      </w:r>
      <w:r w:rsidR="00C633ED" w:rsidRPr="00223401">
        <w:rPr>
          <w:rFonts w:cstheme="minorHAnsi"/>
          <w:i/>
          <w:iCs/>
          <w:color w:val="0A0A0A"/>
          <w:sz w:val="32"/>
          <w:szCs w:val="32"/>
          <w:u w:color="0A0A0A"/>
        </w:rPr>
        <w:t>the Spirit of Christ</w:t>
      </w:r>
      <w:r w:rsidR="00C633ED" w:rsidRPr="00223401">
        <w:rPr>
          <w:rFonts w:cstheme="minorHAnsi"/>
          <w:color w:val="0A0A0A"/>
          <w:sz w:val="32"/>
          <w:szCs w:val="32"/>
          <w:u w:color="0A0A0A"/>
        </w:rPr>
        <w:t xml:space="preserve"> </w:t>
      </w:r>
      <w:r w:rsidR="00717B7F">
        <w:rPr>
          <w:rFonts w:cstheme="minorHAnsi"/>
          <w:color w:val="0A0A0A"/>
          <w:sz w:val="32"/>
          <w:szCs w:val="32"/>
          <w:u w:color="0A0A0A"/>
        </w:rPr>
        <w:t>(</w:t>
      </w:r>
      <w:hyperlink r:id="rId19" w:history="1">
        <w:r w:rsidR="00C633ED" w:rsidRPr="00223401">
          <w:rPr>
            <w:rFonts w:cstheme="minorHAnsi"/>
            <w:b/>
            <w:bCs/>
            <w:color w:val="FF0000"/>
            <w:sz w:val="32"/>
            <w:szCs w:val="32"/>
            <w:u w:color="0A0A0A"/>
          </w:rPr>
          <w:t>Romans 8:9</w:t>
        </w:r>
      </w:hyperlink>
      <w:r w:rsidR="00C633ED" w:rsidRPr="00223401">
        <w:rPr>
          <w:rFonts w:cstheme="minorHAnsi"/>
          <w:color w:val="0A0A0A"/>
          <w:sz w:val="32"/>
          <w:szCs w:val="32"/>
          <w:u w:color="0A0A0A"/>
        </w:rPr>
        <w:t>).</w:t>
      </w:r>
    </w:p>
    <w:p w14:paraId="7287412B" w14:textId="77777777" w:rsidR="000536E4" w:rsidRPr="00223401" w:rsidRDefault="00C633ED" w:rsidP="007A3C03">
      <w:pPr>
        <w:pStyle w:val="ListParagraph"/>
        <w:numPr>
          <w:ilvl w:val="2"/>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color w:val="0A0A0A"/>
          <w:sz w:val="32"/>
          <w:szCs w:val="32"/>
          <w:u w:color="0A0A0A"/>
        </w:rPr>
        <w:t xml:space="preserve">The seven </w:t>
      </w:r>
      <w:r w:rsidRPr="00223401">
        <w:rPr>
          <w:rFonts w:cstheme="minorHAnsi"/>
          <w:i/>
          <w:iCs/>
          <w:color w:val="0A0A0A"/>
          <w:sz w:val="32"/>
          <w:szCs w:val="32"/>
          <w:u w:color="0A0A0A"/>
        </w:rPr>
        <w:t>eyes of the LORD</w:t>
      </w:r>
      <w:r w:rsidRPr="00223401">
        <w:rPr>
          <w:rFonts w:cstheme="minorHAnsi"/>
          <w:color w:val="0A0A0A"/>
          <w:sz w:val="32"/>
          <w:szCs w:val="32"/>
          <w:u w:color="0A0A0A"/>
        </w:rPr>
        <w:t xml:space="preserve"> are a picture of omniscience drawn from the prophet Zechariah (</w:t>
      </w:r>
      <w:hyperlink r:id="rId20" w:history="1">
        <w:r w:rsidRPr="00223401">
          <w:rPr>
            <w:rFonts w:cstheme="minorHAnsi"/>
            <w:b/>
            <w:bCs/>
            <w:color w:val="FF0000"/>
            <w:sz w:val="32"/>
            <w:szCs w:val="32"/>
            <w:u w:color="0A0A0A"/>
          </w:rPr>
          <w:t>Zechariah 4:10</w:t>
        </w:r>
      </w:hyperlink>
      <w:r w:rsidRPr="00223401">
        <w:rPr>
          <w:rFonts w:cstheme="minorHAnsi"/>
          <w:b/>
          <w:bCs/>
          <w:color w:val="FF0000"/>
          <w:sz w:val="32"/>
          <w:szCs w:val="32"/>
          <w:u w:color="0A0A0A"/>
        </w:rPr>
        <w:t xml:space="preserve"> and </w:t>
      </w:r>
      <w:hyperlink r:id="rId21" w:history="1">
        <w:r w:rsidRPr="00223401">
          <w:rPr>
            <w:rFonts w:cstheme="minorHAnsi"/>
            <w:b/>
            <w:bCs/>
            <w:color w:val="FF0000"/>
            <w:sz w:val="32"/>
            <w:szCs w:val="32"/>
            <w:u w:color="0A0A0A"/>
          </w:rPr>
          <w:t>3:9</w:t>
        </w:r>
      </w:hyperlink>
      <w:r w:rsidRPr="00223401">
        <w:rPr>
          <w:rFonts w:cstheme="minorHAnsi"/>
          <w:color w:val="0A0A0A"/>
          <w:sz w:val="32"/>
          <w:szCs w:val="32"/>
          <w:u w:color="0A0A0A"/>
        </w:rPr>
        <w:t>).</w:t>
      </w:r>
    </w:p>
    <w:p w14:paraId="58CE43CD" w14:textId="17AFA6D3" w:rsidR="000536E4" w:rsidRPr="000F64D5" w:rsidRDefault="00C633ED" w:rsidP="007A3C03">
      <w:pPr>
        <w:pStyle w:val="ListParagraph"/>
        <w:numPr>
          <w:ilvl w:val="1"/>
          <w:numId w:val="11"/>
        </w:numPr>
        <w:autoSpaceDE w:val="0"/>
        <w:autoSpaceDN w:val="0"/>
        <w:adjustRightInd w:val="0"/>
        <w:snapToGrid w:val="0"/>
        <w:spacing w:after="120"/>
        <w:contextualSpacing w:val="0"/>
        <w:rPr>
          <w:rFonts w:cstheme="minorHAnsi"/>
          <w:b/>
          <w:bCs/>
          <w:color w:val="31353C"/>
          <w:sz w:val="32"/>
          <w:szCs w:val="32"/>
          <w:u w:color="0A0A0A"/>
        </w:rPr>
      </w:pPr>
      <w:r w:rsidRPr="00223401">
        <w:rPr>
          <w:rFonts w:cstheme="minorHAnsi"/>
          <w:b/>
          <w:bCs/>
          <w:color w:val="0070C0"/>
          <w:sz w:val="32"/>
          <w:szCs w:val="32"/>
          <w:u w:color="0A0A0A"/>
        </w:rPr>
        <w:t>Then He came and took the scroll</w:t>
      </w:r>
      <w:r w:rsidRPr="00223401">
        <w:rPr>
          <w:rFonts w:cstheme="minorHAnsi"/>
          <w:color w:val="0A0A0A"/>
          <w:sz w:val="32"/>
          <w:szCs w:val="32"/>
          <w:u w:color="0A0A0A"/>
        </w:rPr>
        <w:t xml:space="preserve">: No </w:t>
      </w:r>
      <w:r w:rsidRPr="008E4396">
        <w:rPr>
          <w:rFonts w:cstheme="minorHAnsi"/>
          <w:b/>
          <w:bCs/>
          <w:i/>
          <w:iCs/>
          <w:color w:val="0A0A0A"/>
          <w:sz w:val="32"/>
          <w:szCs w:val="32"/>
          <w:u w:val="single"/>
        </w:rPr>
        <w:t>created</w:t>
      </w:r>
      <w:r w:rsidRPr="00223401">
        <w:rPr>
          <w:rFonts w:cstheme="minorHAnsi"/>
          <w:color w:val="0A0A0A"/>
          <w:sz w:val="32"/>
          <w:szCs w:val="32"/>
          <w:u w:color="0A0A0A"/>
        </w:rPr>
        <w:t xml:space="preserve"> being was found worthy to take the scroll, but the Lamb can take it. His rank, character and ability to take the scroll and open it (</w:t>
      </w:r>
      <w:r w:rsidRPr="0043160A">
        <w:rPr>
          <w:rFonts w:cstheme="minorHAnsi"/>
          <w:i/>
          <w:iCs/>
          <w:color w:val="808080" w:themeColor="background1" w:themeShade="80"/>
          <w:sz w:val="32"/>
          <w:szCs w:val="32"/>
          <w:u w:color="0A0A0A"/>
        </w:rPr>
        <w:t xml:space="preserve">and thus dictate the destiny of </w:t>
      </w:r>
      <w:r w:rsidR="00360673" w:rsidRPr="0043160A">
        <w:rPr>
          <w:rFonts w:cstheme="minorHAnsi"/>
          <w:i/>
          <w:iCs/>
          <w:color w:val="808080" w:themeColor="background1" w:themeShade="80"/>
          <w:sz w:val="32"/>
          <w:szCs w:val="32"/>
          <w:u w:color="0A0A0A"/>
        </w:rPr>
        <w:t xml:space="preserve">all </w:t>
      </w:r>
      <w:r w:rsidRPr="0043160A">
        <w:rPr>
          <w:rFonts w:cstheme="minorHAnsi"/>
          <w:i/>
          <w:iCs/>
          <w:color w:val="808080" w:themeColor="background1" w:themeShade="80"/>
          <w:sz w:val="32"/>
          <w:szCs w:val="32"/>
          <w:u w:color="0A0A0A"/>
        </w:rPr>
        <w:t>creation</w:t>
      </w:r>
      <w:r w:rsidRPr="00223401">
        <w:rPr>
          <w:rFonts w:cstheme="minorHAnsi"/>
          <w:color w:val="0A0A0A"/>
          <w:sz w:val="32"/>
          <w:szCs w:val="32"/>
          <w:u w:color="0A0A0A"/>
        </w:rPr>
        <w:t>) has been permanently demonstrated by His work on the cross.</w:t>
      </w:r>
    </w:p>
    <w:p w14:paraId="0EBE445A" w14:textId="77777777" w:rsidR="000F64D5" w:rsidRDefault="000F64D5" w:rsidP="000F64D5">
      <w:pPr>
        <w:autoSpaceDE w:val="0"/>
        <w:autoSpaceDN w:val="0"/>
        <w:adjustRightInd w:val="0"/>
        <w:snapToGrid w:val="0"/>
        <w:spacing w:after="120"/>
        <w:rPr>
          <w:rFonts w:cstheme="minorHAnsi"/>
          <w:b/>
          <w:bCs/>
          <w:color w:val="31353C"/>
          <w:u w:color="0A0A0A"/>
        </w:rPr>
      </w:pPr>
    </w:p>
    <w:p w14:paraId="587D27F7" w14:textId="77777777" w:rsidR="000F64D5" w:rsidRDefault="000F64D5" w:rsidP="000F64D5">
      <w:pPr>
        <w:autoSpaceDE w:val="0"/>
        <w:autoSpaceDN w:val="0"/>
        <w:adjustRightInd w:val="0"/>
        <w:snapToGrid w:val="0"/>
        <w:spacing w:after="120"/>
        <w:rPr>
          <w:rFonts w:cstheme="minorHAnsi"/>
          <w:b/>
          <w:bCs/>
          <w:color w:val="31353C"/>
          <w:u w:color="0A0A0A"/>
        </w:rPr>
      </w:pPr>
    </w:p>
    <w:p w14:paraId="5BB23F7F" w14:textId="77777777" w:rsidR="000F64D5" w:rsidRDefault="000F64D5" w:rsidP="000F64D5">
      <w:pPr>
        <w:autoSpaceDE w:val="0"/>
        <w:autoSpaceDN w:val="0"/>
        <w:adjustRightInd w:val="0"/>
        <w:snapToGrid w:val="0"/>
        <w:spacing w:after="120"/>
        <w:rPr>
          <w:rFonts w:cstheme="minorHAnsi"/>
          <w:b/>
          <w:bCs/>
          <w:color w:val="31353C"/>
          <w:u w:color="0A0A0A"/>
        </w:rPr>
      </w:pPr>
    </w:p>
    <w:p w14:paraId="496CDEF3" w14:textId="77777777" w:rsidR="000F64D5" w:rsidRPr="000F64D5" w:rsidRDefault="000F64D5" w:rsidP="000F64D5">
      <w:pPr>
        <w:autoSpaceDE w:val="0"/>
        <w:autoSpaceDN w:val="0"/>
        <w:adjustRightInd w:val="0"/>
        <w:snapToGrid w:val="0"/>
        <w:spacing w:after="120"/>
        <w:rPr>
          <w:rFonts w:cstheme="minorHAnsi"/>
          <w:b/>
          <w:bCs/>
          <w:color w:val="31353C"/>
          <w:u w:color="0A0A0A"/>
        </w:rPr>
      </w:pPr>
    </w:p>
    <w:p w14:paraId="36CEBD9A" w14:textId="77777777" w:rsidR="00223401" w:rsidRPr="00223401" w:rsidRDefault="00C633ED" w:rsidP="007A3C03">
      <w:pPr>
        <w:autoSpaceDE w:val="0"/>
        <w:autoSpaceDN w:val="0"/>
        <w:adjustRightInd w:val="0"/>
        <w:snapToGrid w:val="0"/>
        <w:spacing w:after="120"/>
        <w:rPr>
          <w:rFonts w:cstheme="minorHAnsi"/>
          <w:b/>
          <w:bCs/>
          <w:color w:val="31353C"/>
          <w:sz w:val="32"/>
          <w:szCs w:val="32"/>
          <w:u w:color="0A0A0A"/>
        </w:rPr>
      </w:pPr>
      <w:r w:rsidRPr="00665769">
        <w:rPr>
          <w:rFonts w:cstheme="minorHAnsi"/>
          <w:b/>
          <w:bCs/>
          <w:color w:val="31353C"/>
          <w:sz w:val="32"/>
          <w:szCs w:val="32"/>
          <w:highlight w:val="yellow"/>
          <w:u w:color="0A0A0A"/>
        </w:rPr>
        <w:lastRenderedPageBreak/>
        <w:t>Praise to the Worthy</w:t>
      </w:r>
      <w:r w:rsidRPr="00223401">
        <w:rPr>
          <w:rFonts w:cstheme="minorHAnsi"/>
          <w:b/>
          <w:bCs/>
          <w:color w:val="31353C"/>
          <w:sz w:val="32"/>
          <w:szCs w:val="32"/>
          <w:u w:color="0A0A0A"/>
        </w:rPr>
        <w:t xml:space="preserve"> One</w:t>
      </w:r>
      <w:r w:rsidR="000536E4" w:rsidRPr="00223401">
        <w:rPr>
          <w:rFonts w:cstheme="minorHAnsi"/>
          <w:b/>
          <w:bCs/>
          <w:color w:val="31353C"/>
          <w:sz w:val="32"/>
          <w:szCs w:val="32"/>
          <w:u w:color="0A0A0A"/>
        </w:rPr>
        <w:t xml:space="preserve">, </w:t>
      </w:r>
      <w:r w:rsidRPr="00223401">
        <w:rPr>
          <w:rFonts w:cstheme="minorHAnsi"/>
          <w:b/>
          <w:bCs/>
          <w:color w:val="0A0A0A"/>
          <w:sz w:val="32"/>
          <w:szCs w:val="32"/>
          <w:u w:color="0A0A0A"/>
        </w:rPr>
        <w:t>The song of the elders and the cherubim.</w:t>
      </w:r>
    </w:p>
    <w:p w14:paraId="4A0CBCB8" w14:textId="78C2449C" w:rsidR="00223401" w:rsidRPr="00223401" w:rsidRDefault="00000000" w:rsidP="007A3C03">
      <w:pPr>
        <w:autoSpaceDE w:val="0"/>
        <w:autoSpaceDN w:val="0"/>
        <w:adjustRightInd w:val="0"/>
        <w:snapToGrid w:val="0"/>
        <w:spacing w:after="120"/>
        <w:rPr>
          <w:rFonts w:cstheme="minorHAnsi"/>
          <w:b/>
          <w:bCs/>
          <w:color w:val="0070C0"/>
          <w:sz w:val="32"/>
          <w:szCs w:val="32"/>
          <w:u w:color="0A0A0A"/>
        </w:rPr>
      </w:pPr>
      <w:hyperlink r:id="rId22" w:history="1">
        <w:r w:rsidR="000536E4" w:rsidRPr="00223401">
          <w:rPr>
            <w:rFonts w:cstheme="minorHAnsi"/>
            <w:b/>
            <w:bCs/>
            <w:color w:val="FF0000"/>
            <w:sz w:val="32"/>
            <w:szCs w:val="32"/>
            <w:u w:color="0A0A0A"/>
          </w:rPr>
          <w:t>Revelation 5:8-10</w:t>
        </w:r>
      </w:hyperlink>
      <w:r w:rsidR="000536E4" w:rsidRPr="00223401">
        <w:rPr>
          <w:rFonts w:cstheme="minorHAnsi"/>
          <w:b/>
          <w:bCs/>
          <w:color w:val="2C416C"/>
          <w:sz w:val="32"/>
          <w:szCs w:val="32"/>
          <w:u w:color="0A0A0A"/>
        </w:rPr>
        <w:t xml:space="preserve"> </w:t>
      </w:r>
      <w:r w:rsidR="00DD1577" w:rsidRPr="00DD1577">
        <w:rPr>
          <w:rFonts w:cstheme="minorHAnsi"/>
          <w:b/>
          <w:bCs/>
          <w:color w:val="2C416C"/>
          <w:u w:color="0A0A0A"/>
        </w:rPr>
        <w:t>(NKJV)</w:t>
      </w:r>
      <w:r w:rsidR="00DD1577">
        <w:rPr>
          <w:rFonts w:cstheme="minorHAnsi"/>
          <w:b/>
          <w:bCs/>
          <w:color w:val="2C416C"/>
          <w:sz w:val="32"/>
          <w:szCs w:val="32"/>
          <w:u w:color="0A0A0A"/>
        </w:rPr>
        <w:t xml:space="preserve"> </w:t>
      </w:r>
      <w:r w:rsidR="00C633ED" w:rsidRPr="00223401">
        <w:rPr>
          <w:rFonts w:cstheme="minorHAnsi"/>
          <w:b/>
          <w:bCs/>
          <w:color w:val="0070C0"/>
          <w:sz w:val="32"/>
          <w:szCs w:val="32"/>
          <w:u w:color="0A0A0A"/>
        </w:rPr>
        <w:t xml:space="preserve">Now when He had taken the scroll, the four living creatures and the twenty-four elders </w:t>
      </w:r>
      <w:r w:rsidR="00C633ED" w:rsidRPr="00360673">
        <w:rPr>
          <w:rFonts w:cstheme="minorHAnsi"/>
          <w:b/>
          <w:bCs/>
          <w:i/>
          <w:iCs/>
          <w:color w:val="0070C0"/>
          <w:sz w:val="32"/>
          <w:szCs w:val="32"/>
          <w:u w:val="single"/>
        </w:rPr>
        <w:t>fell down</w:t>
      </w:r>
      <w:r w:rsidR="00C633ED" w:rsidRPr="00223401">
        <w:rPr>
          <w:rFonts w:cstheme="minorHAnsi"/>
          <w:b/>
          <w:bCs/>
          <w:color w:val="0070C0"/>
          <w:sz w:val="32"/>
          <w:szCs w:val="32"/>
          <w:u w:color="0A0A0A"/>
        </w:rPr>
        <w:t xml:space="preserve"> before the Lamb, each having a harp, and golden bowls full of incense, which are the prayers of the saints. And they sang a new song, saying:</w:t>
      </w:r>
      <w:r w:rsidR="00223401" w:rsidRPr="00223401">
        <w:rPr>
          <w:rFonts w:cstheme="minorHAnsi"/>
          <w:b/>
          <w:bCs/>
          <w:color w:val="0070C0"/>
          <w:sz w:val="32"/>
          <w:szCs w:val="32"/>
          <w:u w:color="0A0A0A"/>
        </w:rPr>
        <w:t xml:space="preserve"> </w:t>
      </w:r>
      <w:r w:rsidR="00C633ED" w:rsidRPr="00223401">
        <w:rPr>
          <w:rFonts w:cstheme="minorHAnsi"/>
          <w:b/>
          <w:bCs/>
          <w:color w:val="0070C0"/>
          <w:sz w:val="32"/>
          <w:szCs w:val="32"/>
          <w:u w:color="0A0A0A"/>
        </w:rPr>
        <w:t>“You are worthy to take the scroll,</w:t>
      </w:r>
      <w:r w:rsidR="00C633ED" w:rsidRPr="00223401">
        <w:rPr>
          <w:rFonts w:ascii="MS Gothic" w:eastAsia="MS Gothic" w:hAnsi="MS Gothic" w:cs="MS Gothic" w:hint="eastAsia"/>
          <w:b/>
          <w:bCs/>
          <w:color w:val="0070C0"/>
          <w:sz w:val="32"/>
          <w:szCs w:val="32"/>
          <w:u w:color="0A0A0A"/>
        </w:rPr>
        <w:t> </w:t>
      </w:r>
      <w:r w:rsidR="00C633ED" w:rsidRPr="00223401">
        <w:rPr>
          <w:rFonts w:cstheme="minorHAnsi"/>
          <w:b/>
          <w:bCs/>
          <w:color w:val="0070C0"/>
          <w:sz w:val="32"/>
          <w:szCs w:val="32"/>
          <w:u w:color="0A0A0A"/>
        </w:rPr>
        <w:t>And to open its seals;</w:t>
      </w:r>
      <w:r w:rsidR="00C633ED" w:rsidRPr="00223401">
        <w:rPr>
          <w:rFonts w:ascii="MS Gothic" w:eastAsia="MS Gothic" w:hAnsi="MS Gothic" w:cs="MS Gothic" w:hint="eastAsia"/>
          <w:b/>
          <w:bCs/>
          <w:color w:val="0070C0"/>
          <w:sz w:val="32"/>
          <w:szCs w:val="32"/>
          <w:u w:color="0A0A0A"/>
        </w:rPr>
        <w:t> </w:t>
      </w:r>
      <w:r w:rsidR="00C633ED" w:rsidRPr="00223401">
        <w:rPr>
          <w:rFonts w:cstheme="minorHAnsi"/>
          <w:b/>
          <w:bCs/>
          <w:color w:val="0070C0"/>
          <w:sz w:val="32"/>
          <w:szCs w:val="32"/>
          <w:u w:color="0A0A0A"/>
        </w:rPr>
        <w:t>For You were slain,</w:t>
      </w:r>
      <w:r w:rsidR="00C633ED" w:rsidRPr="00223401">
        <w:rPr>
          <w:rFonts w:ascii="MS Gothic" w:eastAsia="MS Gothic" w:hAnsi="MS Gothic" w:cs="MS Gothic" w:hint="eastAsia"/>
          <w:b/>
          <w:bCs/>
          <w:color w:val="0070C0"/>
          <w:sz w:val="32"/>
          <w:szCs w:val="32"/>
          <w:u w:color="0A0A0A"/>
        </w:rPr>
        <w:t> </w:t>
      </w:r>
      <w:r w:rsidR="00C633ED" w:rsidRPr="00223401">
        <w:rPr>
          <w:rFonts w:cstheme="minorHAnsi"/>
          <w:b/>
          <w:bCs/>
          <w:color w:val="0070C0"/>
          <w:sz w:val="32"/>
          <w:szCs w:val="32"/>
          <w:u w:color="0A0A0A"/>
        </w:rPr>
        <w:t>And have redeemed us to God by Your blood</w:t>
      </w:r>
      <w:r w:rsidR="00C633ED" w:rsidRPr="00223401">
        <w:rPr>
          <w:rFonts w:ascii="MS Gothic" w:eastAsia="MS Gothic" w:hAnsi="MS Gothic" w:cs="MS Gothic" w:hint="eastAsia"/>
          <w:b/>
          <w:bCs/>
          <w:color w:val="0070C0"/>
          <w:sz w:val="32"/>
          <w:szCs w:val="32"/>
          <w:u w:color="0A0A0A"/>
        </w:rPr>
        <w:t> </w:t>
      </w:r>
      <w:r w:rsidR="00C633ED" w:rsidRPr="00223401">
        <w:rPr>
          <w:rFonts w:cstheme="minorHAnsi"/>
          <w:b/>
          <w:bCs/>
          <w:color w:val="0070C0"/>
          <w:sz w:val="32"/>
          <w:szCs w:val="32"/>
          <w:u w:color="0A0A0A"/>
        </w:rPr>
        <w:t>Out of every tribe and tongue and people and nation,</w:t>
      </w:r>
      <w:r w:rsidR="00C633ED" w:rsidRPr="00223401">
        <w:rPr>
          <w:rFonts w:ascii="MS Gothic" w:eastAsia="MS Gothic" w:hAnsi="MS Gothic" w:cs="MS Gothic" w:hint="eastAsia"/>
          <w:b/>
          <w:bCs/>
          <w:color w:val="0070C0"/>
          <w:sz w:val="32"/>
          <w:szCs w:val="32"/>
          <w:u w:color="0A0A0A"/>
        </w:rPr>
        <w:t> </w:t>
      </w:r>
      <w:r w:rsidR="00C633ED" w:rsidRPr="00223401">
        <w:rPr>
          <w:rFonts w:cstheme="minorHAnsi"/>
          <w:b/>
          <w:bCs/>
          <w:color w:val="0070C0"/>
          <w:sz w:val="32"/>
          <w:szCs w:val="32"/>
          <w:u w:color="0A0A0A"/>
        </w:rPr>
        <w:t>And have made us kings and priests to our God;</w:t>
      </w:r>
      <w:r w:rsidR="00C633ED" w:rsidRPr="00223401">
        <w:rPr>
          <w:rFonts w:ascii="MS Gothic" w:eastAsia="MS Gothic" w:hAnsi="MS Gothic" w:cs="MS Gothic" w:hint="eastAsia"/>
          <w:b/>
          <w:bCs/>
          <w:color w:val="0070C0"/>
          <w:sz w:val="32"/>
          <w:szCs w:val="32"/>
          <w:u w:color="0A0A0A"/>
        </w:rPr>
        <w:t> </w:t>
      </w:r>
      <w:r w:rsidR="00C633ED" w:rsidRPr="00223401">
        <w:rPr>
          <w:rFonts w:cstheme="minorHAnsi"/>
          <w:b/>
          <w:bCs/>
          <w:color w:val="0070C0"/>
          <w:sz w:val="32"/>
          <w:szCs w:val="32"/>
          <w:u w:color="0A0A0A"/>
        </w:rPr>
        <w:t>And we shall reign on the earth.”</w:t>
      </w:r>
    </w:p>
    <w:p w14:paraId="2FAC39EF" w14:textId="40C11343" w:rsidR="00C633ED" w:rsidRPr="00223401" w:rsidRDefault="00C633ED" w:rsidP="007A3C03">
      <w:pPr>
        <w:pStyle w:val="ListParagraph"/>
        <w:numPr>
          <w:ilvl w:val="0"/>
          <w:numId w:val="12"/>
        </w:numPr>
        <w:autoSpaceDE w:val="0"/>
        <w:autoSpaceDN w:val="0"/>
        <w:adjustRightInd w:val="0"/>
        <w:snapToGrid w:val="0"/>
        <w:spacing w:after="120"/>
        <w:contextualSpacing w:val="0"/>
        <w:rPr>
          <w:rFonts w:cstheme="minorHAnsi"/>
          <w:b/>
          <w:bCs/>
          <w:color w:val="0070C0"/>
          <w:sz w:val="32"/>
          <w:szCs w:val="32"/>
          <w:u w:color="0A0A0A"/>
        </w:rPr>
      </w:pPr>
      <w:r w:rsidRPr="00882CBF">
        <w:rPr>
          <w:rFonts w:cstheme="minorHAnsi"/>
          <w:b/>
          <w:bCs/>
          <w:color w:val="0070C0"/>
          <w:sz w:val="32"/>
          <w:szCs w:val="32"/>
          <w:u w:color="0A0A0A"/>
        </w:rPr>
        <w:t>The four living creatures and the twenty-four elders fell down before the Lamb</w:t>
      </w:r>
      <w:r w:rsidRPr="00223401">
        <w:rPr>
          <w:rFonts w:cstheme="minorHAnsi"/>
          <w:color w:val="0A0A0A"/>
          <w:sz w:val="32"/>
          <w:szCs w:val="32"/>
          <w:u w:color="0A0A0A"/>
        </w:rPr>
        <w:t>: When the Lamb took the scroll, the response was immediate. High-ranking angels and redeemed man joined to worship the Lamb.</w:t>
      </w:r>
    </w:p>
    <w:p w14:paraId="018CCC7F" w14:textId="77777777" w:rsidR="00A059A6" w:rsidRDefault="00C633ED" w:rsidP="007A3C03">
      <w:pPr>
        <w:pStyle w:val="ListParagraph"/>
        <w:numPr>
          <w:ilvl w:val="0"/>
          <w:numId w:val="12"/>
        </w:numPr>
        <w:autoSpaceDE w:val="0"/>
        <w:autoSpaceDN w:val="0"/>
        <w:adjustRightInd w:val="0"/>
        <w:snapToGrid w:val="0"/>
        <w:spacing w:after="120"/>
        <w:contextualSpacing w:val="0"/>
        <w:rPr>
          <w:rFonts w:cstheme="minorHAnsi"/>
          <w:color w:val="0A0A0A"/>
          <w:sz w:val="32"/>
          <w:szCs w:val="32"/>
          <w:u w:color="0A0A0A"/>
        </w:rPr>
      </w:pPr>
      <w:r w:rsidRPr="00882CBF">
        <w:rPr>
          <w:rFonts w:cstheme="minorHAnsi"/>
          <w:b/>
          <w:bCs/>
          <w:color w:val="0070C0"/>
          <w:sz w:val="32"/>
          <w:szCs w:val="32"/>
          <w:u w:color="0A0A0A"/>
        </w:rPr>
        <w:t>Each having a harp</w:t>
      </w:r>
      <w:r w:rsidRPr="00882CBF">
        <w:rPr>
          <w:rFonts w:cstheme="minorHAnsi"/>
          <w:color w:val="0A0A0A"/>
          <w:sz w:val="32"/>
          <w:szCs w:val="32"/>
          <w:u w:color="0A0A0A"/>
        </w:rPr>
        <w:t xml:space="preserve">: The </w:t>
      </w:r>
      <w:r w:rsidRPr="00882CBF">
        <w:rPr>
          <w:rFonts w:cstheme="minorHAnsi"/>
          <w:b/>
          <w:bCs/>
          <w:color w:val="0070C0"/>
          <w:sz w:val="32"/>
          <w:szCs w:val="32"/>
          <w:u w:color="0A0A0A"/>
        </w:rPr>
        <w:t>harp</w:t>
      </w:r>
      <w:r w:rsidRPr="00882CBF">
        <w:rPr>
          <w:rFonts w:cstheme="minorHAnsi"/>
          <w:color w:val="0070C0"/>
          <w:sz w:val="32"/>
          <w:szCs w:val="32"/>
          <w:u w:color="0A0A0A"/>
        </w:rPr>
        <w:t xml:space="preserve"> </w:t>
      </w:r>
      <w:r w:rsidRPr="00882CBF">
        <w:rPr>
          <w:rFonts w:cstheme="minorHAnsi"/>
          <w:color w:val="0A0A0A"/>
          <w:sz w:val="32"/>
          <w:szCs w:val="32"/>
          <w:u w:color="0A0A0A"/>
        </w:rPr>
        <w:t xml:space="preserve">is “Properly, a </w:t>
      </w:r>
      <w:r w:rsidRPr="00360673">
        <w:rPr>
          <w:rFonts w:cstheme="minorHAnsi"/>
          <w:b/>
          <w:bCs/>
          <w:color w:val="0A0A0A"/>
          <w:sz w:val="32"/>
          <w:szCs w:val="32"/>
          <w:u w:color="0A0A0A"/>
        </w:rPr>
        <w:t>zithern</w:t>
      </w:r>
      <w:r w:rsidRPr="00882CBF">
        <w:rPr>
          <w:rFonts w:cstheme="minorHAnsi"/>
          <w:color w:val="0A0A0A"/>
          <w:sz w:val="32"/>
          <w:szCs w:val="32"/>
          <w:u w:color="0A0A0A"/>
        </w:rPr>
        <w:t xml:space="preserve"> or </w:t>
      </w:r>
      <w:r w:rsidRPr="00360673">
        <w:rPr>
          <w:rFonts w:cstheme="minorHAnsi"/>
          <w:b/>
          <w:bCs/>
          <w:color w:val="0A0A0A"/>
          <w:sz w:val="32"/>
          <w:szCs w:val="32"/>
          <w:u w:color="0A0A0A"/>
        </w:rPr>
        <w:t>kind of guitar</w:t>
      </w:r>
      <w:r w:rsidRPr="00882CBF">
        <w:rPr>
          <w:rFonts w:cstheme="minorHAnsi"/>
          <w:color w:val="0A0A0A"/>
          <w:sz w:val="32"/>
          <w:szCs w:val="32"/>
          <w:u w:color="0A0A0A"/>
        </w:rPr>
        <w:t>, played either with the hand, or with a pick.”</w:t>
      </w:r>
    </w:p>
    <w:p w14:paraId="46D54098" w14:textId="77777777" w:rsidR="00A059A6" w:rsidRDefault="00C633ED"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A059A6">
        <w:rPr>
          <w:rFonts w:cstheme="minorHAnsi"/>
          <w:color w:val="0A0A0A"/>
          <w:sz w:val="32"/>
          <w:szCs w:val="32"/>
          <w:u w:color="0A0A0A"/>
        </w:rPr>
        <w:t>(Alford) Worship in heaven is accompanied by music. As one might expect, this is the passage that started the idea that people in heaven will have harps.</w:t>
      </w:r>
    </w:p>
    <w:p w14:paraId="578F508C" w14:textId="77777777" w:rsidR="00A059A6" w:rsidRDefault="00C633ED" w:rsidP="007A3C03">
      <w:pPr>
        <w:pStyle w:val="ListParagraph"/>
        <w:numPr>
          <w:ilvl w:val="0"/>
          <w:numId w:val="31"/>
        </w:numPr>
        <w:autoSpaceDE w:val="0"/>
        <w:autoSpaceDN w:val="0"/>
        <w:adjustRightInd w:val="0"/>
        <w:snapToGrid w:val="0"/>
        <w:spacing w:after="120"/>
        <w:contextualSpacing w:val="0"/>
        <w:rPr>
          <w:rFonts w:cstheme="minorHAnsi"/>
          <w:color w:val="0A0A0A"/>
          <w:sz w:val="32"/>
          <w:szCs w:val="32"/>
          <w:u w:color="0A0A0A"/>
        </w:rPr>
      </w:pPr>
      <w:r w:rsidRPr="00A059A6">
        <w:rPr>
          <w:rFonts w:cstheme="minorHAnsi"/>
          <w:b/>
          <w:bCs/>
          <w:color w:val="0070C0"/>
          <w:sz w:val="32"/>
          <w:szCs w:val="32"/>
          <w:u w:color="0A0A0A"/>
        </w:rPr>
        <w:t>And golden bowls full of incense, which are the prayers of the saints</w:t>
      </w:r>
      <w:r w:rsidRPr="00A059A6">
        <w:rPr>
          <w:rFonts w:cstheme="minorHAnsi"/>
          <w:color w:val="0070C0"/>
          <w:sz w:val="32"/>
          <w:szCs w:val="32"/>
          <w:u w:color="0A0A0A"/>
        </w:rPr>
        <w:t xml:space="preserve">: </w:t>
      </w:r>
      <w:r w:rsidRPr="00A059A6">
        <w:rPr>
          <w:rFonts w:cstheme="minorHAnsi"/>
          <w:color w:val="0A0A0A"/>
          <w:sz w:val="32"/>
          <w:szCs w:val="32"/>
          <w:u w:color="0A0A0A"/>
        </w:rPr>
        <w:t xml:space="preserve">With their </w:t>
      </w:r>
      <w:r w:rsidRPr="00A059A6">
        <w:rPr>
          <w:rFonts w:cstheme="minorHAnsi"/>
          <w:b/>
          <w:bCs/>
          <w:color w:val="0070C0"/>
          <w:sz w:val="32"/>
          <w:szCs w:val="32"/>
          <w:u w:color="0A0A0A"/>
        </w:rPr>
        <w:t>golden bowls full of incense</w:t>
      </w:r>
      <w:r w:rsidRPr="00A059A6">
        <w:rPr>
          <w:rFonts w:cstheme="minorHAnsi"/>
          <w:color w:val="0A0A0A"/>
          <w:sz w:val="32"/>
          <w:szCs w:val="32"/>
          <w:u w:color="0A0A0A"/>
        </w:rPr>
        <w:t>, the elders symbolically presented the prayers of the saints.</w:t>
      </w:r>
    </w:p>
    <w:p w14:paraId="13FD9D70" w14:textId="77777777" w:rsidR="00A059A6" w:rsidRDefault="00C633ED"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A059A6">
        <w:rPr>
          <w:rFonts w:cstheme="minorHAnsi"/>
          <w:color w:val="0A0A0A"/>
          <w:sz w:val="32"/>
          <w:szCs w:val="32"/>
          <w:u w:color="0A0A0A"/>
        </w:rPr>
        <w:t>However, they did not intercede for the saints, functioning as mediators for God’s people.</w:t>
      </w:r>
    </w:p>
    <w:p w14:paraId="740E4664" w14:textId="77777777" w:rsidR="00A059A6" w:rsidRDefault="00C633ED"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A059A6">
        <w:rPr>
          <w:rFonts w:cstheme="minorHAnsi"/>
          <w:color w:val="0A0A0A"/>
          <w:sz w:val="32"/>
          <w:szCs w:val="32"/>
          <w:u w:color="0A0A0A"/>
        </w:rPr>
        <w:t xml:space="preserve">We are reminded that </w:t>
      </w:r>
      <w:r w:rsidRPr="00A059A6">
        <w:rPr>
          <w:rFonts w:cstheme="minorHAnsi"/>
          <w:i/>
          <w:iCs/>
          <w:color w:val="0A0A0A"/>
          <w:sz w:val="32"/>
          <w:szCs w:val="32"/>
          <w:u w:color="0A0A0A"/>
        </w:rPr>
        <w:t>there is one God and one Mediator between God and men, the Man Christ Jesus</w:t>
      </w:r>
      <w:r w:rsidRPr="00A059A6">
        <w:rPr>
          <w:rFonts w:cstheme="minorHAnsi"/>
          <w:color w:val="0A0A0A"/>
          <w:sz w:val="32"/>
          <w:szCs w:val="32"/>
          <w:u w:color="0A0A0A"/>
        </w:rPr>
        <w:t xml:space="preserve"> </w:t>
      </w:r>
      <w:hyperlink r:id="rId23" w:history="1">
        <w:r w:rsidRPr="00A059A6">
          <w:rPr>
            <w:rFonts w:cstheme="minorHAnsi"/>
            <w:b/>
            <w:bCs/>
            <w:color w:val="FF0000"/>
            <w:sz w:val="32"/>
            <w:szCs w:val="32"/>
            <w:u w:color="0A0A0A"/>
          </w:rPr>
          <w:t>1 Timothy 2:5</w:t>
        </w:r>
      </w:hyperlink>
      <w:r w:rsidRPr="00A059A6">
        <w:rPr>
          <w:rFonts w:cstheme="minorHAnsi"/>
          <w:color w:val="0A0A0A"/>
          <w:sz w:val="32"/>
          <w:szCs w:val="32"/>
          <w:u w:color="0A0A0A"/>
        </w:rPr>
        <w:t>.</w:t>
      </w:r>
    </w:p>
    <w:p w14:paraId="5995ED8A" w14:textId="77777777" w:rsidR="007B1937" w:rsidRDefault="00C633ED" w:rsidP="007A3C03">
      <w:pPr>
        <w:pStyle w:val="ListParagraph"/>
        <w:numPr>
          <w:ilvl w:val="0"/>
          <w:numId w:val="31"/>
        </w:numPr>
        <w:autoSpaceDE w:val="0"/>
        <w:autoSpaceDN w:val="0"/>
        <w:adjustRightInd w:val="0"/>
        <w:snapToGrid w:val="0"/>
        <w:spacing w:after="120"/>
        <w:contextualSpacing w:val="0"/>
        <w:rPr>
          <w:rFonts w:cstheme="minorHAnsi"/>
          <w:color w:val="0A0A0A"/>
          <w:sz w:val="32"/>
          <w:szCs w:val="32"/>
          <w:u w:color="0A0A0A"/>
        </w:rPr>
      </w:pPr>
      <w:r w:rsidRPr="00A059A6">
        <w:rPr>
          <w:rFonts w:cstheme="minorHAnsi"/>
          <w:b/>
          <w:bCs/>
          <w:color w:val="0070C0"/>
          <w:sz w:val="32"/>
          <w:szCs w:val="32"/>
          <w:u w:color="0A0A0A"/>
        </w:rPr>
        <w:t>Golden bowls full of incense</w:t>
      </w:r>
      <w:r w:rsidRPr="00A059A6">
        <w:rPr>
          <w:rFonts w:cstheme="minorHAnsi"/>
          <w:color w:val="0A0A0A"/>
          <w:sz w:val="32"/>
          <w:szCs w:val="32"/>
          <w:u w:color="0A0A0A"/>
        </w:rPr>
        <w:t xml:space="preserve">: In this we see how precious the prayers of the saints are to God. He regards them as a </w:t>
      </w:r>
      <w:r w:rsidR="00622EE8" w:rsidRPr="00A059A6">
        <w:rPr>
          <w:rFonts w:cstheme="minorHAnsi"/>
          <w:color w:val="0A0A0A"/>
          <w:sz w:val="32"/>
          <w:szCs w:val="32"/>
          <w:u w:color="0A0A0A"/>
        </w:rPr>
        <w:t>sweet-smelling</w:t>
      </w:r>
      <w:r w:rsidRPr="00A059A6">
        <w:rPr>
          <w:rFonts w:cstheme="minorHAnsi"/>
          <w:color w:val="0A0A0A"/>
          <w:sz w:val="32"/>
          <w:szCs w:val="32"/>
          <w:u w:color="0A0A0A"/>
        </w:rPr>
        <w:t xml:space="preserve"> incense, as if set in precious </w:t>
      </w:r>
      <w:r w:rsidRPr="00A059A6">
        <w:rPr>
          <w:rFonts w:cstheme="minorHAnsi"/>
          <w:b/>
          <w:bCs/>
          <w:color w:val="0070C0"/>
          <w:sz w:val="32"/>
          <w:szCs w:val="32"/>
          <w:u w:color="0A0A0A"/>
        </w:rPr>
        <w:t>golden bowls</w:t>
      </w:r>
      <w:r w:rsidRPr="00A059A6">
        <w:rPr>
          <w:rFonts w:cstheme="minorHAnsi"/>
          <w:color w:val="0A0A0A"/>
          <w:sz w:val="32"/>
          <w:szCs w:val="32"/>
          <w:u w:color="0A0A0A"/>
        </w:rPr>
        <w:t>.</w:t>
      </w:r>
    </w:p>
    <w:p w14:paraId="4EA73A70" w14:textId="365298C6" w:rsidR="007B1937" w:rsidRDefault="00C633ED"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7B1937">
        <w:rPr>
          <w:rFonts w:cstheme="minorHAnsi"/>
          <w:color w:val="0A0A0A"/>
          <w:sz w:val="32"/>
          <w:szCs w:val="32"/>
          <w:u w:color="0A0A0A"/>
        </w:rPr>
        <w:t xml:space="preserve">The connection between prayer and incense is shown in </w:t>
      </w:r>
      <w:hyperlink r:id="rId24" w:history="1">
        <w:r w:rsidRPr="007B1937">
          <w:rPr>
            <w:rFonts w:cstheme="minorHAnsi"/>
            <w:b/>
            <w:bCs/>
            <w:color w:val="FF0000"/>
            <w:sz w:val="32"/>
            <w:szCs w:val="32"/>
            <w:u w:color="0A0A0A"/>
          </w:rPr>
          <w:t>Psalm 141:2</w:t>
        </w:r>
      </w:hyperlink>
      <w:r w:rsidR="003F482C" w:rsidRPr="003F482C">
        <w:rPr>
          <w:rFonts w:cstheme="minorHAnsi"/>
          <w:color w:val="0A0A0A"/>
          <w:u w:color="0A0A0A"/>
        </w:rPr>
        <w:t>(</w:t>
      </w:r>
      <w:r w:rsidR="003F482C">
        <w:rPr>
          <w:rFonts w:cstheme="minorHAnsi"/>
          <w:color w:val="0A0A0A"/>
          <w:u w:color="0A0A0A"/>
        </w:rPr>
        <w:t>N</w:t>
      </w:r>
      <w:r w:rsidR="003F482C" w:rsidRPr="003F482C">
        <w:rPr>
          <w:rFonts w:cstheme="minorHAnsi"/>
          <w:color w:val="0A0A0A"/>
          <w:u w:color="0A0A0A"/>
        </w:rPr>
        <w:t>KJV)</w:t>
      </w:r>
      <w:r w:rsidRPr="007B1937">
        <w:rPr>
          <w:rFonts w:cstheme="minorHAnsi"/>
          <w:color w:val="0A0A0A"/>
          <w:sz w:val="32"/>
          <w:szCs w:val="32"/>
          <w:u w:color="0A0A0A"/>
        </w:rPr>
        <w:t xml:space="preserve"> </w:t>
      </w:r>
      <w:r w:rsidRPr="007B1937">
        <w:rPr>
          <w:rFonts w:cstheme="minorHAnsi"/>
          <w:b/>
          <w:bCs/>
          <w:color w:val="0070C0"/>
          <w:sz w:val="32"/>
          <w:szCs w:val="32"/>
          <w:u w:color="0A0A0A"/>
        </w:rPr>
        <w:t>Let my prayer be set before You as incense, the lifting up of my hands as the evening sacrifice</w:t>
      </w:r>
      <w:r w:rsidRPr="007B1937">
        <w:rPr>
          <w:rFonts w:cstheme="minorHAnsi"/>
          <w:color w:val="0A0A0A"/>
          <w:sz w:val="32"/>
          <w:szCs w:val="32"/>
          <w:u w:color="0A0A0A"/>
        </w:rPr>
        <w:t>.</w:t>
      </w:r>
    </w:p>
    <w:p w14:paraId="0EA56523" w14:textId="44F882C5" w:rsidR="007B1937" w:rsidRDefault="00C633ED"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7B1937">
        <w:rPr>
          <w:rFonts w:cstheme="minorHAnsi"/>
          <w:color w:val="0A0A0A"/>
          <w:sz w:val="32"/>
          <w:szCs w:val="32"/>
          <w:u w:color="0A0A0A"/>
        </w:rPr>
        <w:lastRenderedPageBreak/>
        <w:t xml:space="preserve">Incense has a pleasing aroma, it ascends to heaven, </w:t>
      </w:r>
      <w:proofErr w:type="gramStart"/>
      <w:r w:rsidR="005058BB" w:rsidRPr="005058BB">
        <w:rPr>
          <w:rFonts w:cstheme="minorHAnsi"/>
          <w:b/>
          <w:bCs/>
          <w:color w:val="0A0A0A"/>
          <w:sz w:val="32"/>
          <w:szCs w:val="32"/>
          <w:u w:val="single"/>
        </w:rPr>
        <w:t>But</w:t>
      </w:r>
      <w:proofErr w:type="gramEnd"/>
      <w:r w:rsidRPr="007B1937">
        <w:rPr>
          <w:rFonts w:cstheme="minorHAnsi"/>
          <w:color w:val="0A0A0A"/>
          <w:sz w:val="32"/>
          <w:szCs w:val="32"/>
          <w:u w:color="0A0A0A"/>
        </w:rPr>
        <w:t xml:space="preserve"> it needs </w:t>
      </w:r>
      <w:r w:rsidRPr="007B1937">
        <w:rPr>
          <w:rFonts w:cstheme="minorHAnsi"/>
          <w:b/>
          <w:bCs/>
          <w:i/>
          <w:iCs/>
          <w:color w:val="0A0A0A"/>
          <w:sz w:val="32"/>
          <w:szCs w:val="32"/>
          <w:u w:color="0A0A0A"/>
        </w:rPr>
        <w:t>fire</w:t>
      </w:r>
      <w:r w:rsidRPr="007B1937">
        <w:rPr>
          <w:rFonts w:cstheme="minorHAnsi"/>
          <w:color w:val="0A0A0A"/>
          <w:sz w:val="32"/>
          <w:szCs w:val="32"/>
          <w:u w:color="0A0A0A"/>
        </w:rPr>
        <w:t xml:space="preserve"> before it is of any use.</w:t>
      </w:r>
    </w:p>
    <w:p w14:paraId="6BF11D7A" w14:textId="77777777" w:rsidR="009F7E1C" w:rsidRDefault="00C633ED" w:rsidP="007A3C03">
      <w:pPr>
        <w:pStyle w:val="ListParagraph"/>
        <w:numPr>
          <w:ilvl w:val="0"/>
          <w:numId w:val="31"/>
        </w:numPr>
        <w:autoSpaceDE w:val="0"/>
        <w:autoSpaceDN w:val="0"/>
        <w:adjustRightInd w:val="0"/>
        <w:snapToGrid w:val="0"/>
        <w:spacing w:after="120"/>
        <w:contextualSpacing w:val="0"/>
        <w:rPr>
          <w:rFonts w:cstheme="minorHAnsi"/>
          <w:color w:val="0A0A0A"/>
          <w:sz w:val="32"/>
          <w:szCs w:val="32"/>
          <w:u w:color="0A0A0A"/>
        </w:rPr>
      </w:pPr>
      <w:r w:rsidRPr="007B1937">
        <w:rPr>
          <w:rFonts w:cstheme="minorHAnsi"/>
          <w:b/>
          <w:bCs/>
          <w:color w:val="0070C0"/>
          <w:sz w:val="32"/>
          <w:szCs w:val="32"/>
          <w:u w:color="0A0A0A"/>
        </w:rPr>
        <w:t xml:space="preserve">And they sang a </w:t>
      </w:r>
      <w:r w:rsidRPr="009F7E1C">
        <w:rPr>
          <w:rFonts w:cstheme="minorHAnsi"/>
          <w:b/>
          <w:bCs/>
          <w:color w:val="0070C0"/>
          <w:sz w:val="32"/>
          <w:szCs w:val="32"/>
          <w:u w:val="single"/>
        </w:rPr>
        <w:t>new</w:t>
      </w:r>
      <w:r w:rsidRPr="007B1937">
        <w:rPr>
          <w:rFonts w:cstheme="minorHAnsi"/>
          <w:b/>
          <w:bCs/>
          <w:color w:val="0070C0"/>
          <w:sz w:val="32"/>
          <w:szCs w:val="32"/>
          <w:u w:color="0A0A0A"/>
        </w:rPr>
        <w:t xml:space="preserve"> song</w:t>
      </w:r>
      <w:r w:rsidRPr="007B1937">
        <w:rPr>
          <w:rFonts w:cstheme="minorHAnsi"/>
          <w:color w:val="0A0A0A"/>
          <w:sz w:val="32"/>
          <w:szCs w:val="32"/>
          <w:u w:color="0A0A0A"/>
        </w:rPr>
        <w:t xml:space="preserve">: The elders sang a </w:t>
      </w:r>
      <w:r w:rsidRPr="007B1937">
        <w:rPr>
          <w:rFonts w:cstheme="minorHAnsi"/>
          <w:b/>
          <w:bCs/>
          <w:color w:val="0070C0"/>
          <w:sz w:val="32"/>
          <w:szCs w:val="32"/>
          <w:u w:color="0A0A0A"/>
        </w:rPr>
        <w:t>new song</w:t>
      </w:r>
      <w:r w:rsidRPr="007B1937">
        <w:rPr>
          <w:rFonts w:cstheme="minorHAnsi"/>
          <w:color w:val="0A0A0A"/>
          <w:sz w:val="32"/>
          <w:szCs w:val="32"/>
          <w:u w:color="0A0A0A"/>
        </w:rPr>
        <w:t>, for mercies that are forever new.</w:t>
      </w:r>
    </w:p>
    <w:p w14:paraId="18E8D2BF" w14:textId="77777777" w:rsidR="009F7E1C" w:rsidRDefault="00622EE8"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9F7E1C">
        <w:rPr>
          <w:rFonts w:cstheme="minorHAnsi"/>
          <w:color w:val="0A0A0A"/>
          <w:sz w:val="32"/>
          <w:szCs w:val="32"/>
          <w:u w:color="0A0A0A"/>
        </w:rPr>
        <w:t xml:space="preserve">(Poole) </w:t>
      </w:r>
      <w:r w:rsidR="00C633ED" w:rsidRPr="009F7E1C">
        <w:rPr>
          <w:rFonts w:cstheme="minorHAnsi"/>
          <w:color w:val="0A0A0A"/>
          <w:sz w:val="32"/>
          <w:szCs w:val="32"/>
          <w:u w:color="0A0A0A"/>
        </w:rPr>
        <w:t xml:space="preserve">“By a </w:t>
      </w:r>
      <w:r w:rsidR="00C633ED" w:rsidRPr="009F7E1C">
        <w:rPr>
          <w:rFonts w:cstheme="minorHAnsi"/>
          <w:i/>
          <w:iCs/>
          <w:color w:val="0A0A0A"/>
          <w:sz w:val="32"/>
          <w:szCs w:val="32"/>
          <w:u w:color="0A0A0A"/>
        </w:rPr>
        <w:t>new song</w:t>
      </w:r>
      <w:r w:rsidR="00C633ED" w:rsidRPr="009F7E1C">
        <w:rPr>
          <w:rFonts w:cstheme="minorHAnsi"/>
          <w:color w:val="0A0A0A"/>
          <w:sz w:val="32"/>
          <w:szCs w:val="32"/>
          <w:u w:color="0A0A0A"/>
        </w:rPr>
        <w:t xml:space="preserve"> is either to be understood as an excellent song (for new songs were usually most valued,) or (which </w:t>
      </w:r>
      <w:proofErr w:type="spellStart"/>
      <w:r w:rsidR="00C633ED" w:rsidRPr="009F7E1C">
        <w:rPr>
          <w:rFonts w:cstheme="minorHAnsi"/>
          <w:color w:val="0A0A0A"/>
          <w:sz w:val="32"/>
          <w:szCs w:val="32"/>
          <w:u w:color="0A0A0A"/>
        </w:rPr>
        <w:t>pleaseth</w:t>
      </w:r>
      <w:proofErr w:type="spellEnd"/>
      <w:r w:rsidR="00C633ED" w:rsidRPr="009F7E1C">
        <w:rPr>
          <w:rFonts w:cstheme="minorHAnsi"/>
          <w:color w:val="0A0A0A"/>
          <w:sz w:val="32"/>
          <w:szCs w:val="32"/>
          <w:u w:color="0A0A0A"/>
        </w:rPr>
        <w:t xml:space="preserve"> me best) </w:t>
      </w:r>
      <w:r w:rsidR="00C633ED" w:rsidRPr="009F7E1C">
        <w:rPr>
          <w:rFonts w:cstheme="minorHAnsi"/>
          <w:i/>
          <w:iCs/>
          <w:color w:val="0A0A0A"/>
          <w:sz w:val="32"/>
          <w:szCs w:val="32"/>
          <w:u w:color="0A0A0A"/>
        </w:rPr>
        <w:t>new</w:t>
      </w:r>
      <w:r w:rsidR="00C633ED" w:rsidRPr="009F7E1C">
        <w:rPr>
          <w:rFonts w:cstheme="minorHAnsi"/>
          <w:color w:val="0A0A0A"/>
          <w:sz w:val="32"/>
          <w:szCs w:val="32"/>
          <w:u w:color="0A0A0A"/>
        </w:rPr>
        <w:t xml:space="preserve"> as to the matter of it; for the servants of God under the Old Testament could not bless God for the actual redemption of man by the blood of Christ, but only rejoice in hope, embracing the promises seen afar off by the eye of faith.”</w:t>
      </w:r>
    </w:p>
    <w:p w14:paraId="75BB6F22" w14:textId="77777777" w:rsidR="009F7E1C" w:rsidRDefault="00C633ED" w:rsidP="007A3C03">
      <w:pPr>
        <w:pStyle w:val="ListParagraph"/>
        <w:numPr>
          <w:ilvl w:val="0"/>
          <w:numId w:val="31"/>
        </w:numPr>
        <w:autoSpaceDE w:val="0"/>
        <w:autoSpaceDN w:val="0"/>
        <w:adjustRightInd w:val="0"/>
        <w:snapToGrid w:val="0"/>
        <w:spacing w:after="120"/>
        <w:contextualSpacing w:val="0"/>
        <w:rPr>
          <w:rFonts w:cstheme="minorHAnsi"/>
          <w:color w:val="0A0A0A"/>
          <w:sz w:val="32"/>
          <w:szCs w:val="32"/>
          <w:u w:color="0A0A0A"/>
        </w:rPr>
      </w:pPr>
      <w:r w:rsidRPr="009F7E1C">
        <w:rPr>
          <w:rFonts w:cstheme="minorHAnsi"/>
          <w:b/>
          <w:bCs/>
          <w:color w:val="0070C0"/>
          <w:sz w:val="32"/>
          <w:szCs w:val="32"/>
          <w:u w:color="0A0A0A"/>
        </w:rPr>
        <w:t>You are worthy</w:t>
      </w:r>
      <w:r w:rsidRPr="009F7E1C">
        <w:rPr>
          <w:rFonts w:cstheme="minorHAnsi"/>
          <w:color w:val="0A0A0A"/>
          <w:sz w:val="32"/>
          <w:szCs w:val="32"/>
          <w:u w:color="0A0A0A"/>
        </w:rPr>
        <w:t xml:space="preserve">: In the days of the Apostle John, Roman Emperors were celebrated upon their arrival with the Latin expression </w:t>
      </w:r>
      <w:proofErr w:type="spellStart"/>
      <w:r w:rsidRPr="003C4ADF">
        <w:rPr>
          <w:rFonts w:cstheme="minorHAnsi"/>
          <w:b/>
          <w:bCs/>
          <w:i/>
          <w:iCs/>
          <w:color w:val="0A0A0A"/>
          <w:sz w:val="32"/>
          <w:szCs w:val="32"/>
          <w:u w:color="0A0A0A"/>
        </w:rPr>
        <w:t>vere</w:t>
      </w:r>
      <w:proofErr w:type="spellEnd"/>
      <w:r w:rsidRPr="003C4ADF">
        <w:rPr>
          <w:rFonts w:cstheme="minorHAnsi"/>
          <w:b/>
          <w:bCs/>
          <w:i/>
          <w:iCs/>
          <w:color w:val="0A0A0A"/>
          <w:sz w:val="32"/>
          <w:szCs w:val="32"/>
          <w:u w:color="0A0A0A"/>
        </w:rPr>
        <w:t xml:space="preserve"> </w:t>
      </w:r>
      <w:proofErr w:type="spellStart"/>
      <w:r w:rsidRPr="003C4ADF">
        <w:rPr>
          <w:rFonts w:cstheme="minorHAnsi"/>
          <w:b/>
          <w:bCs/>
          <w:i/>
          <w:iCs/>
          <w:color w:val="0A0A0A"/>
          <w:sz w:val="32"/>
          <w:szCs w:val="32"/>
          <w:u w:color="0A0A0A"/>
        </w:rPr>
        <w:t>dignus</w:t>
      </w:r>
      <w:proofErr w:type="spellEnd"/>
      <w:r w:rsidRPr="009F7E1C">
        <w:rPr>
          <w:rFonts w:cstheme="minorHAnsi"/>
          <w:color w:val="0A0A0A"/>
          <w:sz w:val="32"/>
          <w:szCs w:val="32"/>
          <w:u w:color="0A0A0A"/>
        </w:rPr>
        <w:t xml:space="preserve">, which is translated </w:t>
      </w:r>
      <w:r w:rsidRPr="009F7E1C">
        <w:rPr>
          <w:rFonts w:cstheme="minorHAnsi"/>
          <w:b/>
          <w:bCs/>
          <w:color w:val="0070C0"/>
          <w:sz w:val="32"/>
          <w:szCs w:val="32"/>
          <w:u w:color="0A0A0A"/>
        </w:rPr>
        <w:t>You are worthy</w:t>
      </w:r>
      <w:r w:rsidRPr="009F7E1C">
        <w:rPr>
          <w:rFonts w:cstheme="minorHAnsi"/>
          <w:color w:val="0A0A0A"/>
          <w:sz w:val="32"/>
          <w:szCs w:val="32"/>
          <w:u w:color="0A0A0A"/>
        </w:rPr>
        <w:t xml:space="preserve">. Here the true </w:t>
      </w:r>
      <w:r w:rsidRPr="00EB69AB">
        <w:rPr>
          <w:rFonts w:cstheme="minorHAnsi"/>
          <w:i/>
          <w:iCs/>
          <w:color w:val="0A0A0A"/>
          <w:sz w:val="32"/>
          <w:szCs w:val="32"/>
          <w:u w:val="single"/>
        </w:rPr>
        <w:t>Ruler of the world</w:t>
      </w:r>
      <w:r w:rsidRPr="009F7E1C">
        <w:rPr>
          <w:rFonts w:cstheme="minorHAnsi"/>
          <w:color w:val="0A0A0A"/>
          <w:sz w:val="32"/>
          <w:szCs w:val="32"/>
          <w:u w:color="0A0A0A"/>
        </w:rPr>
        <w:t xml:space="preserve"> is honored.</w:t>
      </w:r>
    </w:p>
    <w:p w14:paraId="42031CAD" w14:textId="77777777" w:rsidR="009F7E1C" w:rsidRDefault="00C633ED" w:rsidP="007A3C03">
      <w:pPr>
        <w:pStyle w:val="ListParagraph"/>
        <w:numPr>
          <w:ilvl w:val="0"/>
          <w:numId w:val="31"/>
        </w:numPr>
        <w:autoSpaceDE w:val="0"/>
        <w:autoSpaceDN w:val="0"/>
        <w:adjustRightInd w:val="0"/>
        <w:snapToGrid w:val="0"/>
        <w:spacing w:after="120"/>
        <w:contextualSpacing w:val="0"/>
        <w:rPr>
          <w:rFonts w:cstheme="minorHAnsi"/>
          <w:color w:val="0A0A0A"/>
          <w:sz w:val="32"/>
          <w:szCs w:val="32"/>
          <w:u w:color="0A0A0A"/>
        </w:rPr>
      </w:pPr>
      <w:r w:rsidRPr="009F7E1C">
        <w:rPr>
          <w:rFonts w:cstheme="minorHAnsi"/>
          <w:b/>
          <w:bCs/>
          <w:color w:val="0070C0"/>
          <w:sz w:val="32"/>
          <w:szCs w:val="32"/>
          <w:u w:color="0A0A0A"/>
        </w:rPr>
        <w:t>For You were slain, and have redeemed us to God by Your blood out of every tribe and tongue and people and nation, and have made us kings and priests to our God; and we shall reign on the earth</w:t>
      </w:r>
      <w:r w:rsidRPr="009F7E1C">
        <w:rPr>
          <w:rFonts w:cstheme="minorHAnsi"/>
          <w:color w:val="0A0A0A"/>
          <w:sz w:val="32"/>
          <w:szCs w:val="32"/>
          <w:u w:color="0A0A0A"/>
        </w:rPr>
        <w:t xml:space="preserve">: </w:t>
      </w:r>
    </w:p>
    <w:p w14:paraId="63D7D1BF" w14:textId="32A36915" w:rsidR="00A32B63" w:rsidRPr="009F7E1C" w:rsidRDefault="00C633ED" w:rsidP="007A3C03">
      <w:pPr>
        <w:pStyle w:val="ListParagraph"/>
        <w:numPr>
          <w:ilvl w:val="1"/>
          <w:numId w:val="31"/>
        </w:numPr>
        <w:autoSpaceDE w:val="0"/>
        <w:autoSpaceDN w:val="0"/>
        <w:adjustRightInd w:val="0"/>
        <w:snapToGrid w:val="0"/>
        <w:spacing w:after="120"/>
        <w:contextualSpacing w:val="0"/>
        <w:rPr>
          <w:rFonts w:cstheme="minorHAnsi"/>
          <w:color w:val="0A0A0A"/>
          <w:sz w:val="32"/>
          <w:szCs w:val="32"/>
          <w:u w:color="0A0A0A"/>
        </w:rPr>
      </w:pPr>
      <w:r w:rsidRPr="009F7E1C">
        <w:rPr>
          <w:rFonts w:cstheme="minorHAnsi"/>
          <w:color w:val="0A0A0A"/>
          <w:sz w:val="32"/>
          <w:szCs w:val="32"/>
          <w:u w:color="0A0A0A"/>
        </w:rPr>
        <w:t xml:space="preserve">In the praise of </w:t>
      </w:r>
      <w:hyperlink r:id="rId25" w:history="1">
        <w:r w:rsidRPr="009F7E1C">
          <w:rPr>
            <w:rFonts w:cstheme="minorHAnsi"/>
            <w:b/>
            <w:bCs/>
            <w:color w:val="FF0000"/>
            <w:sz w:val="32"/>
            <w:szCs w:val="32"/>
            <w:u w:color="0A0A0A"/>
          </w:rPr>
          <w:t>Revelation 4:11</w:t>
        </w:r>
      </w:hyperlink>
      <w:r w:rsidRPr="009F7E1C">
        <w:rPr>
          <w:rFonts w:cstheme="minorHAnsi"/>
          <w:color w:val="0A0A0A"/>
          <w:sz w:val="32"/>
          <w:szCs w:val="32"/>
          <w:u w:color="0A0A0A"/>
        </w:rPr>
        <w:t xml:space="preserve">, the emphasis was on God’s work of </w:t>
      </w:r>
      <w:r w:rsidRPr="009F7E1C">
        <w:rPr>
          <w:rFonts w:cstheme="minorHAnsi"/>
          <w:i/>
          <w:iCs/>
          <w:color w:val="0A0A0A"/>
          <w:sz w:val="32"/>
          <w:szCs w:val="32"/>
          <w:u w:val="single"/>
        </w:rPr>
        <w:t>creation</w:t>
      </w:r>
      <w:r w:rsidRPr="009F7E1C">
        <w:rPr>
          <w:rFonts w:cstheme="minorHAnsi"/>
          <w:color w:val="0A0A0A"/>
          <w:sz w:val="32"/>
          <w:szCs w:val="32"/>
          <w:u w:color="0A0A0A"/>
        </w:rPr>
        <w:t xml:space="preserve">. Here, the emphasis is on His work of </w:t>
      </w:r>
      <w:r w:rsidRPr="009F7E1C">
        <w:rPr>
          <w:rFonts w:cstheme="minorHAnsi"/>
          <w:i/>
          <w:iCs/>
          <w:color w:val="0A0A0A"/>
          <w:sz w:val="32"/>
          <w:szCs w:val="32"/>
          <w:u w:val="single"/>
        </w:rPr>
        <w:t>redemption</w:t>
      </w:r>
      <w:r w:rsidRPr="009F7E1C">
        <w:rPr>
          <w:rFonts w:cstheme="minorHAnsi"/>
          <w:color w:val="0A0A0A"/>
          <w:sz w:val="32"/>
          <w:szCs w:val="32"/>
          <w:u w:color="0A0A0A"/>
        </w:rPr>
        <w:t>.</w:t>
      </w:r>
    </w:p>
    <w:p w14:paraId="5293365D" w14:textId="77777777" w:rsidR="00A32B63" w:rsidRDefault="00C633ED" w:rsidP="007A3C0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A32B63">
        <w:rPr>
          <w:rFonts w:cstheme="minorHAnsi"/>
          <w:color w:val="0A0A0A"/>
          <w:sz w:val="32"/>
          <w:szCs w:val="32"/>
          <w:u w:color="0A0A0A"/>
        </w:rPr>
        <w:t xml:space="preserve">The song honors the </w:t>
      </w:r>
      <w:r w:rsidRPr="00A32B63">
        <w:rPr>
          <w:rFonts w:cstheme="minorHAnsi"/>
          <w:i/>
          <w:iCs/>
          <w:color w:val="0A0A0A"/>
          <w:sz w:val="32"/>
          <w:szCs w:val="32"/>
          <w:u w:color="0A0A0A"/>
        </w:rPr>
        <w:t>price</w:t>
      </w:r>
      <w:r w:rsidRPr="00A32B63">
        <w:rPr>
          <w:rFonts w:cstheme="minorHAnsi"/>
          <w:color w:val="0A0A0A"/>
          <w:sz w:val="32"/>
          <w:szCs w:val="32"/>
          <w:u w:color="0A0A0A"/>
        </w:rPr>
        <w:t xml:space="preserve"> of redemption: </w:t>
      </w:r>
      <w:r w:rsidRPr="00A32B63">
        <w:rPr>
          <w:rFonts w:cstheme="minorHAnsi"/>
          <w:b/>
          <w:bCs/>
          <w:color w:val="6B0001"/>
          <w:sz w:val="32"/>
          <w:szCs w:val="32"/>
          <w:u w:color="0A0A0A"/>
        </w:rPr>
        <w:t>for You were slain</w:t>
      </w:r>
      <w:r w:rsidRPr="00A32B63">
        <w:rPr>
          <w:rFonts w:cstheme="minorHAnsi"/>
          <w:color w:val="0A0A0A"/>
          <w:sz w:val="32"/>
          <w:szCs w:val="32"/>
          <w:u w:color="0A0A0A"/>
        </w:rPr>
        <w:t>.</w:t>
      </w:r>
    </w:p>
    <w:p w14:paraId="5CB71747" w14:textId="77777777" w:rsidR="00A32B63" w:rsidRDefault="00C633ED" w:rsidP="007A3C0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A32B63">
        <w:rPr>
          <w:rFonts w:cstheme="minorHAnsi"/>
          <w:color w:val="0A0A0A"/>
          <w:sz w:val="32"/>
          <w:szCs w:val="32"/>
          <w:u w:color="0A0A0A"/>
        </w:rPr>
        <w:t xml:space="preserve">The song honors the </w:t>
      </w:r>
      <w:r w:rsidRPr="00A32B63">
        <w:rPr>
          <w:rFonts w:cstheme="minorHAnsi"/>
          <w:i/>
          <w:iCs/>
          <w:color w:val="0A0A0A"/>
          <w:sz w:val="32"/>
          <w:szCs w:val="32"/>
          <w:u w:color="0A0A0A"/>
        </w:rPr>
        <w:t>worker</w:t>
      </w:r>
      <w:r w:rsidRPr="00A32B63">
        <w:rPr>
          <w:rFonts w:cstheme="minorHAnsi"/>
          <w:color w:val="0A0A0A"/>
          <w:sz w:val="32"/>
          <w:szCs w:val="32"/>
          <w:u w:color="0A0A0A"/>
        </w:rPr>
        <w:t xml:space="preserve"> of redemption: </w:t>
      </w:r>
      <w:r w:rsidRPr="00A32B63">
        <w:rPr>
          <w:rFonts w:cstheme="minorHAnsi"/>
          <w:b/>
          <w:bCs/>
          <w:color w:val="6B0001"/>
          <w:sz w:val="32"/>
          <w:szCs w:val="32"/>
          <w:u w:color="0A0A0A"/>
        </w:rPr>
        <w:t>have redeemed us</w:t>
      </w:r>
      <w:r w:rsidRPr="00A32B63">
        <w:rPr>
          <w:rFonts w:cstheme="minorHAnsi"/>
          <w:color w:val="0A0A0A"/>
          <w:sz w:val="32"/>
          <w:szCs w:val="32"/>
          <w:u w:color="0A0A0A"/>
        </w:rPr>
        <w:t>.</w:t>
      </w:r>
    </w:p>
    <w:p w14:paraId="66F92D64" w14:textId="77777777" w:rsidR="00A32B63" w:rsidRDefault="00C633ED" w:rsidP="007A3C0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A32B63">
        <w:rPr>
          <w:rFonts w:cstheme="minorHAnsi"/>
          <w:color w:val="0A0A0A"/>
          <w:sz w:val="32"/>
          <w:szCs w:val="32"/>
          <w:u w:color="0A0A0A"/>
        </w:rPr>
        <w:t xml:space="preserve">The song honors the </w:t>
      </w:r>
      <w:r w:rsidRPr="00A32B63">
        <w:rPr>
          <w:rFonts w:cstheme="minorHAnsi"/>
          <w:i/>
          <w:iCs/>
          <w:color w:val="0A0A0A"/>
          <w:sz w:val="32"/>
          <w:szCs w:val="32"/>
          <w:u w:color="0A0A0A"/>
        </w:rPr>
        <w:t>destination</w:t>
      </w:r>
      <w:r w:rsidRPr="00A32B63">
        <w:rPr>
          <w:rFonts w:cstheme="minorHAnsi"/>
          <w:color w:val="0A0A0A"/>
          <w:sz w:val="32"/>
          <w:szCs w:val="32"/>
          <w:u w:color="0A0A0A"/>
        </w:rPr>
        <w:t xml:space="preserve"> of redemption: </w:t>
      </w:r>
      <w:r w:rsidRPr="00A32B63">
        <w:rPr>
          <w:rFonts w:cstheme="minorHAnsi"/>
          <w:b/>
          <w:bCs/>
          <w:color w:val="6B0001"/>
          <w:sz w:val="32"/>
          <w:szCs w:val="32"/>
          <w:u w:color="0A0A0A"/>
        </w:rPr>
        <w:t>have redeemed us to God</w:t>
      </w:r>
      <w:r w:rsidRPr="00A32B63">
        <w:rPr>
          <w:rFonts w:cstheme="minorHAnsi"/>
          <w:color w:val="0A0A0A"/>
          <w:sz w:val="32"/>
          <w:szCs w:val="32"/>
          <w:u w:color="0A0A0A"/>
        </w:rPr>
        <w:t>.</w:t>
      </w:r>
    </w:p>
    <w:p w14:paraId="31AD43BC" w14:textId="77777777" w:rsidR="00A32B63" w:rsidRDefault="00C633ED" w:rsidP="007A3C0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A32B63">
        <w:rPr>
          <w:rFonts w:cstheme="minorHAnsi"/>
          <w:color w:val="0A0A0A"/>
          <w:sz w:val="32"/>
          <w:szCs w:val="32"/>
          <w:u w:color="0A0A0A"/>
        </w:rPr>
        <w:t xml:space="preserve">The song honors the </w:t>
      </w:r>
      <w:r w:rsidRPr="00A32B63">
        <w:rPr>
          <w:rFonts w:cstheme="minorHAnsi"/>
          <w:i/>
          <w:iCs/>
          <w:color w:val="0A0A0A"/>
          <w:sz w:val="32"/>
          <w:szCs w:val="32"/>
          <w:u w:color="0A0A0A"/>
        </w:rPr>
        <w:t>payment</w:t>
      </w:r>
      <w:r w:rsidRPr="00A32B63">
        <w:rPr>
          <w:rFonts w:cstheme="minorHAnsi"/>
          <w:color w:val="0A0A0A"/>
          <w:sz w:val="32"/>
          <w:szCs w:val="32"/>
          <w:u w:color="0A0A0A"/>
        </w:rPr>
        <w:t xml:space="preserve"> of redemption: </w:t>
      </w:r>
      <w:r w:rsidRPr="00A32B63">
        <w:rPr>
          <w:rFonts w:cstheme="minorHAnsi"/>
          <w:b/>
          <w:bCs/>
          <w:color w:val="6B0001"/>
          <w:sz w:val="32"/>
          <w:szCs w:val="32"/>
          <w:u w:color="0A0A0A"/>
        </w:rPr>
        <w:t>by Your blood</w:t>
      </w:r>
      <w:r w:rsidRPr="00A32B63">
        <w:rPr>
          <w:rFonts w:cstheme="minorHAnsi"/>
          <w:color w:val="0A0A0A"/>
          <w:sz w:val="32"/>
          <w:szCs w:val="32"/>
          <w:u w:color="0A0A0A"/>
        </w:rPr>
        <w:t>.</w:t>
      </w:r>
    </w:p>
    <w:p w14:paraId="61520725" w14:textId="77777777" w:rsidR="00A32B63" w:rsidRDefault="00C633ED" w:rsidP="007A3C0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A32B63">
        <w:rPr>
          <w:rFonts w:cstheme="minorHAnsi"/>
          <w:color w:val="0A0A0A"/>
          <w:sz w:val="32"/>
          <w:szCs w:val="32"/>
          <w:u w:color="0A0A0A"/>
        </w:rPr>
        <w:t xml:space="preserve">The song honors the </w:t>
      </w:r>
      <w:r w:rsidRPr="00A32B63">
        <w:rPr>
          <w:rFonts w:cstheme="minorHAnsi"/>
          <w:i/>
          <w:iCs/>
          <w:color w:val="0A0A0A"/>
          <w:sz w:val="32"/>
          <w:szCs w:val="32"/>
          <w:u w:color="0A0A0A"/>
        </w:rPr>
        <w:t>scope</w:t>
      </w:r>
      <w:r w:rsidRPr="00A32B63">
        <w:rPr>
          <w:rFonts w:cstheme="minorHAnsi"/>
          <w:color w:val="0A0A0A"/>
          <w:sz w:val="32"/>
          <w:szCs w:val="32"/>
          <w:u w:color="0A0A0A"/>
        </w:rPr>
        <w:t xml:space="preserve"> of redemption: </w:t>
      </w:r>
      <w:r w:rsidRPr="00A32B63">
        <w:rPr>
          <w:rFonts w:cstheme="minorHAnsi"/>
          <w:b/>
          <w:bCs/>
          <w:color w:val="6B0001"/>
          <w:sz w:val="32"/>
          <w:szCs w:val="32"/>
          <w:u w:color="0A0A0A"/>
        </w:rPr>
        <w:t>every tribe and tongue and people and nation</w:t>
      </w:r>
      <w:r w:rsidRPr="00A32B63">
        <w:rPr>
          <w:rFonts w:cstheme="minorHAnsi"/>
          <w:color w:val="0A0A0A"/>
          <w:sz w:val="32"/>
          <w:szCs w:val="32"/>
          <w:u w:color="0A0A0A"/>
        </w:rPr>
        <w:t>.</w:t>
      </w:r>
    </w:p>
    <w:p w14:paraId="355A0CFB" w14:textId="77777777" w:rsidR="00606A83" w:rsidRDefault="00C633ED" w:rsidP="00606A8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A32B63">
        <w:rPr>
          <w:rFonts w:cstheme="minorHAnsi"/>
          <w:color w:val="0A0A0A"/>
          <w:sz w:val="32"/>
          <w:szCs w:val="32"/>
          <w:u w:color="0A0A0A"/>
        </w:rPr>
        <w:t xml:space="preserve">The song honors the </w:t>
      </w:r>
      <w:r w:rsidRPr="00A32B63">
        <w:rPr>
          <w:rFonts w:cstheme="minorHAnsi"/>
          <w:i/>
          <w:iCs/>
          <w:color w:val="0A0A0A"/>
          <w:sz w:val="32"/>
          <w:szCs w:val="32"/>
          <w:u w:color="0A0A0A"/>
        </w:rPr>
        <w:t>length</w:t>
      </w:r>
      <w:r w:rsidRPr="00A32B63">
        <w:rPr>
          <w:rFonts w:cstheme="minorHAnsi"/>
          <w:color w:val="0A0A0A"/>
          <w:sz w:val="32"/>
          <w:szCs w:val="32"/>
          <w:u w:color="0A0A0A"/>
        </w:rPr>
        <w:t xml:space="preserve"> of redemption: </w:t>
      </w:r>
      <w:r w:rsidRPr="00A32B63">
        <w:rPr>
          <w:rFonts w:cstheme="minorHAnsi"/>
          <w:b/>
          <w:bCs/>
          <w:color w:val="6B0001"/>
          <w:sz w:val="32"/>
          <w:szCs w:val="32"/>
          <w:u w:color="0A0A0A"/>
        </w:rPr>
        <w:t>have made us kings and priests to our God</w:t>
      </w:r>
      <w:r w:rsidRPr="00A32B63">
        <w:rPr>
          <w:rFonts w:cstheme="minorHAnsi"/>
          <w:color w:val="0A0A0A"/>
          <w:sz w:val="32"/>
          <w:szCs w:val="32"/>
          <w:u w:color="0A0A0A"/>
        </w:rPr>
        <w:t>.</w:t>
      </w:r>
    </w:p>
    <w:p w14:paraId="36F74B6C" w14:textId="616330F5" w:rsidR="00CC16B8" w:rsidRPr="00606A83" w:rsidRDefault="00C633ED" w:rsidP="00606A83">
      <w:pPr>
        <w:pStyle w:val="ListParagraph"/>
        <w:numPr>
          <w:ilvl w:val="1"/>
          <w:numId w:val="33"/>
        </w:numPr>
        <w:autoSpaceDE w:val="0"/>
        <w:autoSpaceDN w:val="0"/>
        <w:adjustRightInd w:val="0"/>
        <w:snapToGrid w:val="0"/>
        <w:spacing w:after="120"/>
        <w:contextualSpacing w:val="0"/>
        <w:rPr>
          <w:rFonts w:cstheme="minorHAnsi"/>
          <w:color w:val="0A0A0A"/>
          <w:sz w:val="32"/>
          <w:szCs w:val="32"/>
          <w:u w:color="0A0A0A"/>
        </w:rPr>
      </w:pPr>
      <w:r w:rsidRPr="00606A83">
        <w:rPr>
          <w:rFonts w:cstheme="minorHAnsi"/>
          <w:color w:val="0A0A0A"/>
          <w:sz w:val="32"/>
          <w:szCs w:val="32"/>
          <w:u w:color="0A0A0A"/>
        </w:rPr>
        <w:t xml:space="preserve">The song honors the </w:t>
      </w:r>
      <w:r w:rsidRPr="00606A83">
        <w:rPr>
          <w:rFonts w:cstheme="minorHAnsi"/>
          <w:i/>
          <w:iCs/>
          <w:color w:val="0A0A0A"/>
          <w:sz w:val="32"/>
          <w:szCs w:val="32"/>
          <w:u w:color="0A0A0A"/>
        </w:rPr>
        <w:t>result</w:t>
      </w:r>
      <w:r w:rsidRPr="00606A83">
        <w:rPr>
          <w:rFonts w:cstheme="minorHAnsi"/>
          <w:color w:val="0A0A0A"/>
          <w:sz w:val="32"/>
          <w:szCs w:val="32"/>
          <w:u w:color="0A0A0A"/>
        </w:rPr>
        <w:t xml:space="preserve"> of redemption: </w:t>
      </w:r>
      <w:r w:rsidRPr="00606A83">
        <w:rPr>
          <w:rFonts w:cstheme="minorHAnsi"/>
          <w:b/>
          <w:bCs/>
          <w:color w:val="6B0001"/>
          <w:sz w:val="32"/>
          <w:szCs w:val="32"/>
          <w:u w:color="0A0A0A"/>
        </w:rPr>
        <w:t>and we shall reign on the earth</w:t>
      </w:r>
      <w:r w:rsidRPr="00606A83">
        <w:rPr>
          <w:rFonts w:cstheme="minorHAnsi"/>
          <w:color w:val="0A0A0A"/>
          <w:sz w:val="32"/>
          <w:szCs w:val="32"/>
          <w:u w:color="0A0A0A"/>
        </w:rPr>
        <w:t>.</w:t>
      </w:r>
    </w:p>
    <w:p w14:paraId="48B87CDA" w14:textId="77777777" w:rsidR="00CC16B8" w:rsidRDefault="00C633ED" w:rsidP="007A3C03">
      <w:pPr>
        <w:pStyle w:val="ListParagraph"/>
        <w:numPr>
          <w:ilvl w:val="0"/>
          <w:numId w:val="35"/>
        </w:numPr>
        <w:autoSpaceDE w:val="0"/>
        <w:autoSpaceDN w:val="0"/>
        <w:adjustRightInd w:val="0"/>
        <w:snapToGrid w:val="0"/>
        <w:spacing w:after="120"/>
        <w:contextualSpacing w:val="0"/>
        <w:rPr>
          <w:rFonts w:cstheme="minorHAnsi"/>
          <w:color w:val="0A0A0A"/>
          <w:sz w:val="32"/>
          <w:szCs w:val="32"/>
          <w:u w:color="0A0A0A"/>
        </w:rPr>
      </w:pPr>
      <w:r w:rsidRPr="00CC16B8">
        <w:rPr>
          <w:rFonts w:cstheme="minorHAnsi"/>
          <w:b/>
          <w:bCs/>
          <w:color w:val="0070C0"/>
          <w:sz w:val="32"/>
          <w:szCs w:val="32"/>
          <w:u w:color="0A0A0A"/>
        </w:rPr>
        <w:t>Kings and priests to our God</w:t>
      </w:r>
      <w:r w:rsidRPr="00CC16B8">
        <w:rPr>
          <w:rFonts w:cstheme="minorHAnsi"/>
          <w:color w:val="0A0A0A"/>
          <w:sz w:val="32"/>
          <w:szCs w:val="32"/>
          <w:u w:color="0A0A0A"/>
        </w:rPr>
        <w:t xml:space="preserve">: Believers are </w:t>
      </w:r>
      <w:r w:rsidRPr="00CC16B8">
        <w:rPr>
          <w:rFonts w:cstheme="minorHAnsi"/>
          <w:b/>
          <w:bCs/>
          <w:color w:val="0070C0"/>
          <w:sz w:val="32"/>
          <w:szCs w:val="32"/>
          <w:u w:color="0A0A0A"/>
        </w:rPr>
        <w:t>kings</w:t>
      </w:r>
      <w:r w:rsidRPr="00CC16B8">
        <w:rPr>
          <w:rFonts w:cstheme="minorHAnsi"/>
          <w:color w:val="0070C0"/>
          <w:sz w:val="32"/>
          <w:szCs w:val="32"/>
          <w:u w:color="0A0A0A"/>
        </w:rPr>
        <w:t xml:space="preserve"> </w:t>
      </w:r>
      <w:r w:rsidRPr="00CC16B8">
        <w:rPr>
          <w:rFonts w:cstheme="minorHAnsi"/>
          <w:color w:val="0A0A0A"/>
          <w:sz w:val="32"/>
          <w:szCs w:val="32"/>
          <w:u w:color="0A0A0A"/>
        </w:rPr>
        <w:t xml:space="preserve">because of their royal birth and their destiny to reign with Jesus. They are </w:t>
      </w:r>
      <w:r w:rsidRPr="00CC16B8">
        <w:rPr>
          <w:rFonts w:cstheme="minorHAnsi"/>
          <w:b/>
          <w:bCs/>
          <w:color w:val="0070C0"/>
          <w:sz w:val="32"/>
          <w:szCs w:val="32"/>
          <w:u w:color="0A0A0A"/>
        </w:rPr>
        <w:t>priests</w:t>
      </w:r>
      <w:r w:rsidRPr="00CC16B8">
        <w:rPr>
          <w:rFonts w:cstheme="minorHAnsi"/>
          <w:color w:val="0070C0"/>
          <w:sz w:val="32"/>
          <w:szCs w:val="32"/>
          <w:u w:color="0A0A0A"/>
        </w:rPr>
        <w:t xml:space="preserve"> </w:t>
      </w:r>
      <w:r w:rsidRPr="00CC16B8">
        <w:rPr>
          <w:rFonts w:cstheme="minorHAnsi"/>
          <w:color w:val="0A0A0A"/>
          <w:sz w:val="32"/>
          <w:szCs w:val="32"/>
          <w:u w:color="0A0A0A"/>
        </w:rPr>
        <w:t>because they need no mediator other than Jesus Himself.</w:t>
      </w:r>
    </w:p>
    <w:p w14:paraId="14DB56C4" w14:textId="2D5C4B10" w:rsidR="00A32B63" w:rsidRDefault="00A32B63" w:rsidP="007A3C03">
      <w:pPr>
        <w:pStyle w:val="ListParagraph"/>
        <w:numPr>
          <w:ilvl w:val="1"/>
          <w:numId w:val="37"/>
        </w:numPr>
        <w:autoSpaceDE w:val="0"/>
        <w:autoSpaceDN w:val="0"/>
        <w:adjustRightInd w:val="0"/>
        <w:snapToGrid w:val="0"/>
        <w:spacing w:after="120"/>
        <w:contextualSpacing w:val="0"/>
        <w:rPr>
          <w:rFonts w:cstheme="minorHAnsi"/>
          <w:color w:val="0A0A0A"/>
          <w:sz w:val="32"/>
          <w:szCs w:val="32"/>
          <w:u w:color="0A0A0A"/>
        </w:rPr>
      </w:pPr>
      <w:r w:rsidRPr="00CC16B8">
        <w:rPr>
          <w:rFonts w:cstheme="minorHAnsi"/>
          <w:color w:val="0A0A0A"/>
          <w:sz w:val="32"/>
          <w:szCs w:val="32"/>
          <w:u w:color="0A0A0A"/>
        </w:rPr>
        <w:lastRenderedPageBreak/>
        <w:t xml:space="preserve">(Spurgeon) </w:t>
      </w:r>
      <w:r w:rsidR="00C633ED" w:rsidRPr="00CC16B8">
        <w:rPr>
          <w:rFonts w:cstheme="minorHAnsi"/>
          <w:color w:val="0A0A0A"/>
          <w:sz w:val="32"/>
          <w:szCs w:val="32"/>
          <w:u w:color="0A0A0A"/>
        </w:rPr>
        <w:t xml:space="preserve">“When a fellow comes forward in all sorts of curious garments, and says he is a priest, the poorest child of God may say, ‘Stand away, and don’t interfere with my office: I am a priest; I know not what you may be. You surely must be a priest of Baal, for the only mention of the word vestments in Scripture is in connection with the temple of Baal.’ The priesthood belongs to all the saints.” </w:t>
      </w:r>
    </w:p>
    <w:p w14:paraId="4DD5B0C1" w14:textId="77777777" w:rsidR="00606A83" w:rsidRPr="00606A83" w:rsidRDefault="00606A83" w:rsidP="00606A83">
      <w:pPr>
        <w:autoSpaceDE w:val="0"/>
        <w:autoSpaceDN w:val="0"/>
        <w:adjustRightInd w:val="0"/>
        <w:snapToGrid w:val="0"/>
        <w:spacing w:after="120"/>
        <w:ind w:left="360"/>
        <w:rPr>
          <w:rFonts w:cstheme="minorHAnsi"/>
          <w:color w:val="0A0A0A"/>
          <w:u w:color="0A0A0A"/>
        </w:rPr>
      </w:pPr>
    </w:p>
    <w:p w14:paraId="51FA9B7F" w14:textId="5BC21F87" w:rsidR="00A32B63" w:rsidRPr="00BD62D9" w:rsidRDefault="00C633ED" w:rsidP="007A3C03">
      <w:pPr>
        <w:autoSpaceDE w:val="0"/>
        <w:autoSpaceDN w:val="0"/>
        <w:adjustRightInd w:val="0"/>
        <w:snapToGrid w:val="0"/>
        <w:spacing w:after="120"/>
        <w:rPr>
          <w:rFonts w:cstheme="minorHAnsi"/>
          <w:color w:val="0A0A0A"/>
          <w:sz w:val="32"/>
          <w:szCs w:val="32"/>
          <w:u w:color="0A0A0A"/>
        </w:rPr>
      </w:pPr>
      <w:r w:rsidRPr="00BD62D9">
        <w:rPr>
          <w:rFonts w:cstheme="minorHAnsi"/>
          <w:b/>
          <w:bCs/>
          <w:color w:val="0A0A0A"/>
          <w:sz w:val="32"/>
          <w:szCs w:val="32"/>
          <w:u w:color="0A0A0A"/>
        </w:rPr>
        <w:t>Countless angels join in</w:t>
      </w:r>
      <w:r w:rsidR="00BD62D9" w:rsidRPr="00BD62D9">
        <w:rPr>
          <w:rFonts w:cstheme="minorHAnsi"/>
          <w:b/>
          <w:bCs/>
          <w:color w:val="0A0A0A"/>
          <w:sz w:val="32"/>
          <w:szCs w:val="32"/>
          <w:u w:color="0A0A0A"/>
        </w:rPr>
        <w:t>.</w:t>
      </w:r>
    </w:p>
    <w:p w14:paraId="429BBA54" w14:textId="555D801B" w:rsidR="00D76943" w:rsidRPr="00304FFC" w:rsidRDefault="00000000" w:rsidP="007A3C03">
      <w:pPr>
        <w:autoSpaceDE w:val="0"/>
        <w:autoSpaceDN w:val="0"/>
        <w:adjustRightInd w:val="0"/>
        <w:snapToGrid w:val="0"/>
        <w:spacing w:after="120"/>
        <w:rPr>
          <w:rFonts w:cstheme="minorHAnsi"/>
          <w:b/>
          <w:bCs/>
          <w:color w:val="0070C0"/>
          <w:sz w:val="32"/>
          <w:szCs w:val="32"/>
          <w:u w:color="0A0A0A"/>
        </w:rPr>
      </w:pPr>
      <w:hyperlink r:id="rId26" w:history="1">
        <w:r w:rsidR="00A32B63" w:rsidRPr="00304FFC">
          <w:rPr>
            <w:rFonts w:cstheme="minorHAnsi"/>
            <w:b/>
            <w:bCs/>
            <w:color w:val="FF0000"/>
            <w:sz w:val="32"/>
            <w:szCs w:val="32"/>
            <w:u w:color="0A0A0A"/>
          </w:rPr>
          <w:t>Revelation 5:11-12</w:t>
        </w:r>
      </w:hyperlink>
      <w:r w:rsidR="00A32B63" w:rsidRPr="00304FFC">
        <w:rPr>
          <w:rFonts w:cstheme="minorHAnsi"/>
          <w:b/>
          <w:bCs/>
          <w:color w:val="FF0000"/>
          <w:sz w:val="32"/>
          <w:szCs w:val="32"/>
          <w:u w:color="0A0A0A"/>
        </w:rPr>
        <w:t xml:space="preserve"> </w:t>
      </w:r>
      <w:r w:rsidR="00D76943" w:rsidRPr="00304FFC">
        <w:rPr>
          <w:rFonts w:cstheme="minorHAnsi"/>
          <w:b/>
          <w:bCs/>
          <w:color w:val="000000" w:themeColor="text1"/>
          <w:u w:color="0A0A0A"/>
        </w:rPr>
        <w:t>(NKJV)</w:t>
      </w:r>
      <w:r w:rsidR="00D76943" w:rsidRPr="00304FFC">
        <w:rPr>
          <w:rFonts w:cstheme="minorHAnsi"/>
          <w:b/>
          <w:bCs/>
          <w:color w:val="000000" w:themeColor="text1"/>
          <w:sz w:val="32"/>
          <w:szCs w:val="32"/>
          <w:u w:color="0A0A0A"/>
        </w:rPr>
        <w:t xml:space="preserve"> </w:t>
      </w:r>
      <w:r w:rsidR="00D76943" w:rsidRPr="00304FFC">
        <w:rPr>
          <w:rFonts w:cstheme="minorHAnsi"/>
          <w:b/>
          <w:bCs/>
          <w:color w:val="0070C0"/>
          <w:sz w:val="32"/>
          <w:szCs w:val="32"/>
          <w:u w:color="0A0A0A"/>
        </w:rPr>
        <w:t xml:space="preserve">Then I looked, and I heard the voice of many angels around the throne, the living creatures, and the elders; and the number of them was ten thousand times ten thousand, and thousands of thousands, saying with a loud voice: “Worthy is the Lamb who was slain </w:t>
      </w:r>
      <w:proofErr w:type="gramStart"/>
      <w:r w:rsidR="00D76943" w:rsidRPr="00304FFC">
        <w:rPr>
          <w:rFonts w:cstheme="minorHAnsi"/>
          <w:b/>
          <w:bCs/>
          <w:color w:val="0070C0"/>
          <w:sz w:val="32"/>
          <w:szCs w:val="32"/>
          <w:u w:color="0A0A0A"/>
        </w:rPr>
        <w:t>To</w:t>
      </w:r>
      <w:proofErr w:type="gramEnd"/>
      <w:r w:rsidR="00D76943" w:rsidRPr="00304FFC">
        <w:rPr>
          <w:rFonts w:cstheme="minorHAnsi"/>
          <w:b/>
          <w:bCs/>
          <w:color w:val="0070C0"/>
          <w:sz w:val="32"/>
          <w:szCs w:val="32"/>
          <w:u w:color="0A0A0A"/>
        </w:rPr>
        <w:t xml:space="preserve"> receive power and riches and wisdom, And strength and honor and glory and blessing!”</w:t>
      </w:r>
      <w:r w:rsidR="00304FFC">
        <w:rPr>
          <w:rFonts w:cstheme="minorHAnsi"/>
          <w:b/>
          <w:bCs/>
          <w:color w:val="0070C0"/>
          <w:sz w:val="32"/>
          <w:szCs w:val="32"/>
          <w:u w:color="0A0A0A"/>
        </w:rPr>
        <w:t xml:space="preserve"> </w:t>
      </w:r>
      <w:r w:rsidR="00C633ED" w:rsidRPr="00304FFC">
        <w:rPr>
          <w:rFonts w:cstheme="minorHAnsi"/>
          <w:b/>
          <w:bCs/>
          <w:color w:val="0070C0"/>
          <w:sz w:val="32"/>
          <w:szCs w:val="32"/>
          <w:u w:color="0A0A0A"/>
        </w:rPr>
        <w:t>I heard the voice of many angels around the throne</w:t>
      </w:r>
      <w:r w:rsidR="00C633ED" w:rsidRPr="00304FFC">
        <w:rPr>
          <w:rFonts w:cstheme="minorHAnsi"/>
          <w:color w:val="0A0A0A"/>
          <w:sz w:val="32"/>
          <w:szCs w:val="32"/>
          <w:u w:color="0A0A0A"/>
        </w:rPr>
        <w:t xml:space="preserve">: </w:t>
      </w:r>
    </w:p>
    <w:p w14:paraId="51D4F7CF" w14:textId="77777777" w:rsidR="000334C6" w:rsidRPr="00304FFC" w:rsidRDefault="00000000" w:rsidP="007A3C03">
      <w:pPr>
        <w:autoSpaceDE w:val="0"/>
        <w:autoSpaceDN w:val="0"/>
        <w:adjustRightInd w:val="0"/>
        <w:snapToGrid w:val="0"/>
        <w:spacing w:after="120"/>
        <w:rPr>
          <w:rFonts w:cstheme="minorHAnsi"/>
          <w:b/>
          <w:bCs/>
          <w:color w:val="0070C0"/>
          <w:sz w:val="32"/>
          <w:szCs w:val="32"/>
          <w:u w:color="0A0A0A"/>
        </w:rPr>
      </w:pPr>
      <w:hyperlink r:id="rId27" w:history="1">
        <w:r w:rsidR="000334C6" w:rsidRPr="00304FFC">
          <w:rPr>
            <w:rFonts w:cstheme="minorHAnsi"/>
            <w:b/>
            <w:bCs/>
            <w:color w:val="FF0000"/>
            <w:sz w:val="32"/>
            <w:szCs w:val="32"/>
            <w:u w:color="0A0A0A"/>
          </w:rPr>
          <w:t>Revelation 5:8</w:t>
        </w:r>
      </w:hyperlink>
      <w:r w:rsidR="000334C6" w:rsidRPr="00304FFC">
        <w:rPr>
          <w:rFonts w:cstheme="minorHAnsi"/>
          <w:b/>
          <w:bCs/>
          <w:color w:val="FF0000"/>
          <w:sz w:val="32"/>
          <w:szCs w:val="32"/>
          <w:u w:color="0A0A0A"/>
        </w:rPr>
        <w:t xml:space="preserve"> </w:t>
      </w:r>
      <w:r w:rsidR="00C633ED" w:rsidRPr="00304FFC">
        <w:rPr>
          <w:rFonts w:cstheme="minorHAnsi"/>
          <w:color w:val="0A0A0A"/>
          <w:sz w:val="32"/>
          <w:szCs w:val="32"/>
          <w:u w:color="0A0A0A"/>
        </w:rPr>
        <w:t xml:space="preserve">The angels and the elders fell down before the Lamb together. </w:t>
      </w:r>
      <w:hyperlink r:id="rId28" w:history="1">
        <w:r w:rsidR="000334C6" w:rsidRPr="00304FFC">
          <w:rPr>
            <w:rFonts w:cstheme="minorHAnsi"/>
            <w:b/>
            <w:bCs/>
            <w:color w:val="FF0000"/>
            <w:sz w:val="32"/>
            <w:szCs w:val="32"/>
            <w:u w:color="0A0A0A"/>
          </w:rPr>
          <w:t>Revelation 5:9-10</w:t>
        </w:r>
      </w:hyperlink>
      <w:r w:rsidR="000334C6" w:rsidRPr="00304FFC">
        <w:rPr>
          <w:rFonts w:cstheme="minorHAnsi"/>
          <w:b/>
          <w:bCs/>
          <w:color w:val="FF0000"/>
          <w:sz w:val="32"/>
          <w:szCs w:val="32"/>
          <w:u w:color="0A0A0A"/>
        </w:rPr>
        <w:t xml:space="preserve"> </w:t>
      </w:r>
      <w:r w:rsidR="00C633ED" w:rsidRPr="00304FFC">
        <w:rPr>
          <w:rFonts w:cstheme="minorHAnsi"/>
          <w:color w:val="0A0A0A"/>
          <w:sz w:val="32"/>
          <w:szCs w:val="32"/>
          <w:u w:color="0A0A0A"/>
        </w:rPr>
        <w:t xml:space="preserve">Yet it </w:t>
      </w:r>
      <w:r w:rsidR="000334C6" w:rsidRPr="00304FFC">
        <w:rPr>
          <w:rFonts w:cstheme="minorHAnsi"/>
          <w:color w:val="0A0A0A"/>
          <w:sz w:val="32"/>
          <w:szCs w:val="32"/>
          <w:u w:color="0A0A0A"/>
        </w:rPr>
        <w:t xml:space="preserve">would </w:t>
      </w:r>
      <w:r w:rsidR="00C633ED" w:rsidRPr="00304FFC">
        <w:rPr>
          <w:rFonts w:cstheme="minorHAnsi"/>
          <w:color w:val="0A0A0A"/>
          <w:sz w:val="32"/>
          <w:szCs w:val="32"/>
          <w:u w:color="0A0A0A"/>
        </w:rPr>
        <w:t xml:space="preserve">seem that only the elders sang the song of the </w:t>
      </w:r>
      <w:r w:rsidR="00C633ED" w:rsidRPr="00304FFC">
        <w:rPr>
          <w:rFonts w:cstheme="minorHAnsi"/>
          <w:i/>
          <w:iCs/>
          <w:color w:val="0A0A0A"/>
          <w:sz w:val="32"/>
          <w:szCs w:val="32"/>
          <w:u w:val="single"/>
        </w:rPr>
        <w:t>redeemed</w:t>
      </w:r>
      <w:r w:rsidR="000334C6" w:rsidRPr="00304FFC">
        <w:rPr>
          <w:rFonts w:cstheme="minorHAnsi"/>
          <w:color w:val="0A0A0A"/>
          <w:sz w:val="32"/>
          <w:szCs w:val="32"/>
          <w:u w:color="0A0A0A"/>
        </w:rPr>
        <w:t xml:space="preserve">, </w:t>
      </w:r>
      <w:proofErr w:type="gramStart"/>
      <w:r w:rsidR="000334C6" w:rsidRPr="00304FFC">
        <w:rPr>
          <w:rFonts w:cstheme="minorHAnsi"/>
          <w:color w:val="0A0A0A"/>
          <w:sz w:val="32"/>
          <w:szCs w:val="32"/>
          <w:u w:color="0A0A0A"/>
        </w:rPr>
        <w:t>B</w:t>
      </w:r>
      <w:r w:rsidR="00C633ED" w:rsidRPr="00304FFC">
        <w:rPr>
          <w:rFonts w:cstheme="minorHAnsi"/>
          <w:color w:val="0A0A0A"/>
          <w:sz w:val="32"/>
          <w:szCs w:val="32"/>
          <w:u w:color="0A0A0A"/>
        </w:rPr>
        <w:t>ecause</w:t>
      </w:r>
      <w:proofErr w:type="gramEnd"/>
      <w:r w:rsidR="00C633ED" w:rsidRPr="00304FFC">
        <w:rPr>
          <w:rFonts w:cstheme="minorHAnsi"/>
          <w:color w:val="0A0A0A"/>
          <w:sz w:val="32"/>
          <w:szCs w:val="32"/>
          <w:u w:color="0A0A0A"/>
        </w:rPr>
        <w:t xml:space="preserve"> in no place does the Bible </w:t>
      </w:r>
      <w:r w:rsidR="000334C6" w:rsidRPr="00304FFC">
        <w:rPr>
          <w:rFonts w:cstheme="minorHAnsi"/>
          <w:color w:val="0A0A0A"/>
          <w:sz w:val="32"/>
          <w:szCs w:val="32"/>
          <w:u w:color="0A0A0A"/>
        </w:rPr>
        <w:t>does it tell</w:t>
      </w:r>
      <w:r w:rsidR="00C633ED" w:rsidRPr="00304FFC">
        <w:rPr>
          <w:rFonts w:cstheme="minorHAnsi"/>
          <w:color w:val="0A0A0A"/>
          <w:sz w:val="32"/>
          <w:szCs w:val="32"/>
          <w:u w:color="0A0A0A"/>
        </w:rPr>
        <w:t xml:space="preserve"> us of </w:t>
      </w:r>
      <w:r w:rsidR="000334C6" w:rsidRPr="00304FFC">
        <w:rPr>
          <w:rFonts w:cstheme="minorHAnsi"/>
          <w:color w:val="0A0A0A"/>
          <w:sz w:val="32"/>
          <w:szCs w:val="32"/>
          <w:u w:color="0A0A0A"/>
        </w:rPr>
        <w:t>any</w:t>
      </w:r>
      <w:r w:rsidR="00C633ED" w:rsidRPr="00304FFC">
        <w:rPr>
          <w:rFonts w:cstheme="minorHAnsi"/>
          <w:color w:val="0A0A0A"/>
          <w:sz w:val="32"/>
          <w:szCs w:val="32"/>
          <w:u w:color="0A0A0A"/>
        </w:rPr>
        <w:t xml:space="preserve"> redemption of angels. </w:t>
      </w:r>
    </w:p>
    <w:p w14:paraId="2870BA1A" w14:textId="6EA92418" w:rsidR="00A12E4A" w:rsidRPr="000334C6" w:rsidRDefault="00C633ED" w:rsidP="007A3C03">
      <w:pPr>
        <w:pStyle w:val="ListParagraph"/>
        <w:numPr>
          <w:ilvl w:val="0"/>
          <w:numId w:val="38"/>
        </w:numPr>
        <w:autoSpaceDE w:val="0"/>
        <w:autoSpaceDN w:val="0"/>
        <w:adjustRightInd w:val="0"/>
        <w:snapToGrid w:val="0"/>
        <w:spacing w:after="120"/>
        <w:contextualSpacing w:val="0"/>
        <w:rPr>
          <w:rFonts w:cstheme="minorHAnsi"/>
          <w:b/>
          <w:bCs/>
          <w:color w:val="0070C0"/>
          <w:sz w:val="32"/>
          <w:szCs w:val="32"/>
          <w:u w:color="0A0A0A"/>
        </w:rPr>
      </w:pPr>
      <w:r w:rsidRPr="000334C6">
        <w:rPr>
          <w:rFonts w:cstheme="minorHAnsi"/>
          <w:b/>
          <w:bCs/>
          <w:color w:val="0070C0"/>
          <w:sz w:val="32"/>
          <w:szCs w:val="32"/>
          <w:u w:color="0A0A0A"/>
        </w:rPr>
        <w:t>the voice of many angels around the throne</w:t>
      </w:r>
      <w:r w:rsidRPr="000334C6">
        <w:rPr>
          <w:rFonts w:cstheme="minorHAnsi"/>
          <w:color w:val="0070C0"/>
          <w:sz w:val="32"/>
          <w:szCs w:val="32"/>
          <w:u w:color="0A0A0A"/>
        </w:rPr>
        <w:t xml:space="preserve"> </w:t>
      </w:r>
      <w:r w:rsidRPr="000334C6">
        <w:rPr>
          <w:rFonts w:cstheme="minorHAnsi"/>
          <w:color w:val="0A0A0A"/>
          <w:sz w:val="32"/>
          <w:szCs w:val="32"/>
          <w:u w:color="0A0A0A"/>
        </w:rPr>
        <w:t>rose up with the praise of the Great Redeemer.</w:t>
      </w:r>
    </w:p>
    <w:p w14:paraId="1D92C5B7" w14:textId="77777777" w:rsidR="00A12E4A" w:rsidRDefault="00C633ED" w:rsidP="007A3C03">
      <w:pPr>
        <w:pStyle w:val="ListParagraph"/>
        <w:numPr>
          <w:ilvl w:val="0"/>
          <w:numId w:val="38"/>
        </w:numPr>
        <w:autoSpaceDE w:val="0"/>
        <w:autoSpaceDN w:val="0"/>
        <w:adjustRightInd w:val="0"/>
        <w:snapToGrid w:val="0"/>
        <w:spacing w:after="120"/>
        <w:contextualSpacing w:val="0"/>
        <w:rPr>
          <w:rFonts w:cstheme="minorHAnsi"/>
          <w:color w:val="0A0A0A"/>
          <w:sz w:val="32"/>
          <w:szCs w:val="32"/>
          <w:u w:color="0A0A0A"/>
        </w:rPr>
      </w:pPr>
      <w:r w:rsidRPr="00A12E4A">
        <w:rPr>
          <w:rFonts w:cstheme="minorHAnsi"/>
          <w:color w:val="0A0A0A"/>
          <w:sz w:val="32"/>
          <w:szCs w:val="32"/>
          <w:u w:color="0A0A0A"/>
        </w:rPr>
        <w:t xml:space="preserve">In </w:t>
      </w:r>
      <w:hyperlink r:id="rId29" w:history="1">
        <w:r w:rsidRPr="00A12E4A">
          <w:rPr>
            <w:rFonts w:cstheme="minorHAnsi"/>
            <w:b/>
            <w:bCs/>
            <w:color w:val="FF0000"/>
            <w:sz w:val="32"/>
            <w:szCs w:val="32"/>
            <w:u w:color="0A0A0A"/>
          </w:rPr>
          <w:t>Revelation 4:9-10</w:t>
        </w:r>
      </w:hyperlink>
      <w:r w:rsidRPr="00A12E4A">
        <w:rPr>
          <w:rFonts w:cstheme="minorHAnsi"/>
          <w:color w:val="0A0A0A"/>
          <w:sz w:val="32"/>
          <w:szCs w:val="32"/>
          <w:u w:color="0A0A0A"/>
        </w:rPr>
        <w:t>, the angels prompted the elders into worship. Here, the elders seem to prompt the angels. It is a wonderful cycle in heaven, with the angels and elders encouraging each other to more and more praise.</w:t>
      </w:r>
    </w:p>
    <w:p w14:paraId="5663DB81" w14:textId="45AE51E3" w:rsidR="00A12E4A" w:rsidRDefault="00C633ED" w:rsidP="007A3C03">
      <w:pPr>
        <w:pStyle w:val="ListParagraph"/>
        <w:numPr>
          <w:ilvl w:val="0"/>
          <w:numId w:val="38"/>
        </w:numPr>
        <w:autoSpaceDE w:val="0"/>
        <w:autoSpaceDN w:val="0"/>
        <w:adjustRightInd w:val="0"/>
        <w:snapToGrid w:val="0"/>
        <w:spacing w:after="120"/>
        <w:contextualSpacing w:val="0"/>
        <w:rPr>
          <w:rFonts w:cstheme="minorHAnsi"/>
          <w:color w:val="0A0A0A"/>
          <w:sz w:val="32"/>
          <w:szCs w:val="32"/>
          <w:u w:color="0A0A0A"/>
        </w:rPr>
      </w:pPr>
      <w:r w:rsidRPr="00A12E4A">
        <w:rPr>
          <w:rFonts w:cstheme="minorHAnsi"/>
          <w:b/>
          <w:bCs/>
          <w:color w:val="0070C0"/>
          <w:sz w:val="32"/>
          <w:szCs w:val="32"/>
          <w:u w:color="0A0A0A"/>
        </w:rPr>
        <w:t>The number of them was ten thousand times ten thousand, and thousands of thousands</w:t>
      </w:r>
      <w:r w:rsidRPr="00A12E4A">
        <w:rPr>
          <w:rFonts w:cstheme="minorHAnsi"/>
          <w:color w:val="0A0A0A"/>
          <w:sz w:val="32"/>
          <w:szCs w:val="32"/>
          <w:u w:color="0A0A0A"/>
        </w:rPr>
        <w:t xml:space="preserve">: </w:t>
      </w:r>
      <w:r w:rsidR="00B94760">
        <w:rPr>
          <w:rFonts w:ascii="Georgia" w:hAnsi="Georgia"/>
          <w:color w:val="242424"/>
          <w:spacing w:val="-1"/>
          <w:sz w:val="30"/>
          <w:szCs w:val="30"/>
          <w:shd w:val="clear" w:color="auto" w:fill="FFFFFF"/>
        </w:rPr>
        <w:t>These numbers are not to assert that there are a trillion angels, but that the number of them is overwhelming,</w:t>
      </w:r>
      <w:r w:rsidR="00B94760" w:rsidRPr="00B94760">
        <w:rPr>
          <w:rFonts w:cstheme="minorHAnsi"/>
          <w:b/>
          <w:bCs/>
          <w:i/>
          <w:iCs/>
          <w:color w:val="0A0A0A"/>
          <w:sz w:val="32"/>
          <w:szCs w:val="32"/>
          <w:u w:color="0A0A0A"/>
        </w:rPr>
        <w:t xml:space="preserve"> </w:t>
      </w:r>
      <w:r w:rsidR="00B94760" w:rsidRPr="00304FFC">
        <w:rPr>
          <w:rFonts w:cstheme="minorHAnsi"/>
          <w:b/>
          <w:bCs/>
          <w:i/>
          <w:iCs/>
          <w:color w:val="0A0A0A"/>
          <w:sz w:val="32"/>
          <w:szCs w:val="32"/>
          <w:u w:color="0A0A0A"/>
        </w:rPr>
        <w:t>innumerable</w:t>
      </w:r>
      <w:r w:rsidR="00B94760">
        <w:rPr>
          <w:rFonts w:ascii="Georgia" w:hAnsi="Georgia"/>
          <w:color w:val="242424"/>
          <w:spacing w:val="-1"/>
          <w:sz w:val="30"/>
          <w:szCs w:val="30"/>
          <w:shd w:val="clear" w:color="auto" w:fill="FFFFFF"/>
        </w:rPr>
        <w:t>.</w:t>
      </w:r>
    </w:p>
    <w:p w14:paraId="305999EB" w14:textId="77777777" w:rsidR="00304FFC" w:rsidRDefault="00C633ED" w:rsidP="007A3C03">
      <w:pPr>
        <w:pStyle w:val="ListParagraph"/>
        <w:numPr>
          <w:ilvl w:val="0"/>
          <w:numId w:val="38"/>
        </w:numPr>
        <w:autoSpaceDE w:val="0"/>
        <w:autoSpaceDN w:val="0"/>
        <w:adjustRightInd w:val="0"/>
        <w:snapToGrid w:val="0"/>
        <w:spacing w:after="120"/>
        <w:contextualSpacing w:val="0"/>
        <w:rPr>
          <w:rFonts w:cstheme="minorHAnsi"/>
          <w:color w:val="0A0A0A"/>
          <w:sz w:val="32"/>
          <w:szCs w:val="32"/>
          <w:u w:color="0A0A0A"/>
        </w:rPr>
      </w:pPr>
      <w:r w:rsidRPr="00A12E4A">
        <w:rPr>
          <w:rFonts w:cstheme="minorHAnsi"/>
          <w:b/>
          <w:bCs/>
          <w:color w:val="0070C0"/>
          <w:sz w:val="32"/>
          <w:szCs w:val="32"/>
          <w:u w:color="0A0A0A"/>
        </w:rPr>
        <w:t>Worthy is the Lamb who was slain</w:t>
      </w:r>
      <w:r w:rsidRPr="00A12E4A">
        <w:rPr>
          <w:rFonts w:cstheme="minorHAnsi"/>
          <w:color w:val="0A0A0A"/>
          <w:sz w:val="32"/>
          <w:szCs w:val="32"/>
          <w:u w:color="0A0A0A"/>
        </w:rPr>
        <w:t xml:space="preserve">: In their song, the angels did not offer praise for </w:t>
      </w:r>
      <w:r w:rsidRPr="00BC56C7">
        <w:rPr>
          <w:rFonts w:cstheme="minorHAnsi"/>
          <w:color w:val="0A0A0A"/>
          <w:sz w:val="32"/>
          <w:szCs w:val="32"/>
          <w:u w:val="single"/>
        </w:rPr>
        <w:t>their</w:t>
      </w:r>
      <w:r w:rsidRPr="00A12E4A">
        <w:rPr>
          <w:rFonts w:cstheme="minorHAnsi"/>
          <w:color w:val="0A0A0A"/>
          <w:sz w:val="32"/>
          <w:szCs w:val="32"/>
          <w:u w:color="0A0A0A"/>
        </w:rPr>
        <w:t xml:space="preserve"> </w:t>
      </w:r>
      <w:r w:rsidRPr="00BC56C7">
        <w:rPr>
          <w:rFonts w:cstheme="minorHAnsi"/>
          <w:color w:val="0A0A0A"/>
          <w:sz w:val="32"/>
          <w:szCs w:val="32"/>
          <w:u w:val="single"/>
        </w:rPr>
        <w:t>redemption</w:t>
      </w:r>
      <w:r w:rsidRPr="00A12E4A">
        <w:rPr>
          <w:rFonts w:cstheme="minorHAnsi"/>
          <w:color w:val="0A0A0A"/>
          <w:sz w:val="32"/>
          <w:szCs w:val="32"/>
          <w:u w:color="0A0A0A"/>
        </w:rPr>
        <w:t xml:space="preserve">. This is because angels are not </w:t>
      </w:r>
      <w:r w:rsidRPr="00A12E4A">
        <w:rPr>
          <w:rFonts w:cstheme="minorHAnsi"/>
          <w:i/>
          <w:iCs/>
          <w:color w:val="0A0A0A"/>
          <w:sz w:val="32"/>
          <w:szCs w:val="32"/>
          <w:u w:color="0A0A0A"/>
        </w:rPr>
        <w:t>subjects</w:t>
      </w:r>
      <w:r w:rsidRPr="00A12E4A">
        <w:rPr>
          <w:rFonts w:cstheme="minorHAnsi"/>
          <w:color w:val="0A0A0A"/>
          <w:sz w:val="32"/>
          <w:szCs w:val="32"/>
          <w:u w:color="0A0A0A"/>
        </w:rPr>
        <w:t xml:space="preserve"> of this redemption</w:t>
      </w:r>
      <w:r w:rsidR="006A7C48">
        <w:rPr>
          <w:rFonts w:cstheme="minorHAnsi"/>
          <w:color w:val="0A0A0A"/>
          <w:sz w:val="32"/>
          <w:szCs w:val="32"/>
          <w:u w:color="0A0A0A"/>
        </w:rPr>
        <w:t>,</w:t>
      </w:r>
      <w:r w:rsidRPr="00A12E4A">
        <w:rPr>
          <w:rFonts w:cstheme="minorHAnsi"/>
          <w:color w:val="0A0A0A"/>
          <w:sz w:val="32"/>
          <w:szCs w:val="32"/>
          <w:u w:color="0A0A0A"/>
        </w:rPr>
        <w:t xml:space="preserve"> but they are careful observers of it, and are therefore able to praise God because of it (</w:t>
      </w:r>
      <w:hyperlink r:id="rId30" w:history="1">
        <w:r w:rsidRPr="00A12E4A">
          <w:rPr>
            <w:rFonts w:cstheme="minorHAnsi"/>
            <w:b/>
            <w:bCs/>
            <w:color w:val="FF0000"/>
            <w:sz w:val="32"/>
            <w:szCs w:val="32"/>
            <w:u w:color="0A0A0A"/>
          </w:rPr>
          <w:t>1 Peter 1:12</w:t>
        </w:r>
      </w:hyperlink>
      <w:r w:rsidRPr="00A12E4A">
        <w:rPr>
          <w:rFonts w:cstheme="minorHAnsi"/>
          <w:b/>
          <w:bCs/>
          <w:color w:val="FF0000"/>
          <w:sz w:val="32"/>
          <w:szCs w:val="32"/>
          <w:u w:color="0A0A0A"/>
        </w:rPr>
        <w:t xml:space="preserve"> and </w:t>
      </w:r>
      <w:hyperlink r:id="rId31" w:history="1">
        <w:r w:rsidRPr="00A12E4A">
          <w:rPr>
            <w:rFonts w:cstheme="minorHAnsi"/>
            <w:b/>
            <w:bCs/>
            <w:color w:val="FF0000"/>
            <w:sz w:val="32"/>
            <w:szCs w:val="32"/>
            <w:u w:color="0A0A0A"/>
          </w:rPr>
          <w:t>Ephesians 3:10</w:t>
        </w:r>
      </w:hyperlink>
      <w:r w:rsidRPr="00A12E4A">
        <w:rPr>
          <w:rFonts w:cstheme="minorHAnsi"/>
          <w:color w:val="0A0A0A"/>
          <w:sz w:val="32"/>
          <w:szCs w:val="32"/>
          <w:u w:color="0A0A0A"/>
        </w:rPr>
        <w:t>).</w:t>
      </w:r>
    </w:p>
    <w:p w14:paraId="7229D4C6" w14:textId="0CC9AF5F" w:rsidR="00A12E4A" w:rsidRDefault="00C633ED" w:rsidP="007A3C03">
      <w:pPr>
        <w:pStyle w:val="ListParagraph"/>
        <w:numPr>
          <w:ilvl w:val="1"/>
          <w:numId w:val="41"/>
        </w:numPr>
        <w:autoSpaceDE w:val="0"/>
        <w:autoSpaceDN w:val="0"/>
        <w:adjustRightInd w:val="0"/>
        <w:snapToGrid w:val="0"/>
        <w:spacing w:after="120"/>
        <w:contextualSpacing w:val="0"/>
        <w:rPr>
          <w:rFonts w:cstheme="minorHAnsi"/>
          <w:color w:val="0A0A0A"/>
          <w:sz w:val="32"/>
          <w:szCs w:val="32"/>
          <w:u w:color="0A0A0A"/>
        </w:rPr>
      </w:pPr>
      <w:r w:rsidRPr="00304FFC">
        <w:rPr>
          <w:rFonts w:cstheme="minorHAnsi"/>
          <w:color w:val="0A0A0A"/>
          <w:sz w:val="32"/>
          <w:szCs w:val="32"/>
          <w:u w:color="0A0A0A"/>
        </w:rPr>
        <w:lastRenderedPageBreak/>
        <w:t xml:space="preserve">The angels can clearly see the greatness of God’s work in redeeming fallen men, so in response they credit </w:t>
      </w:r>
      <w:r w:rsidRPr="00BC56C7">
        <w:rPr>
          <w:rFonts w:cstheme="minorHAnsi"/>
          <w:b/>
          <w:bCs/>
          <w:color w:val="000000" w:themeColor="text1"/>
          <w:sz w:val="32"/>
          <w:szCs w:val="32"/>
          <w:u w:color="0A0A0A"/>
        </w:rPr>
        <w:t>power and riches and wisdom</w:t>
      </w:r>
      <w:r w:rsidRPr="00304FFC">
        <w:rPr>
          <w:rFonts w:cstheme="minorHAnsi"/>
          <w:b/>
          <w:bCs/>
          <w:color w:val="6B0001"/>
          <w:sz w:val="32"/>
          <w:szCs w:val="32"/>
          <w:u w:color="0A0A0A"/>
        </w:rPr>
        <w:t xml:space="preserve">, and </w:t>
      </w:r>
      <w:r w:rsidRPr="00BC56C7">
        <w:rPr>
          <w:rFonts w:cstheme="minorHAnsi"/>
          <w:b/>
          <w:bCs/>
          <w:color w:val="000000" w:themeColor="text1"/>
          <w:sz w:val="32"/>
          <w:szCs w:val="32"/>
          <w:u w:color="0A0A0A"/>
        </w:rPr>
        <w:t>strength and honor and glory and blessing</w:t>
      </w:r>
      <w:r w:rsidRPr="00BC56C7">
        <w:rPr>
          <w:rFonts w:cstheme="minorHAnsi"/>
          <w:color w:val="000000" w:themeColor="text1"/>
          <w:sz w:val="32"/>
          <w:szCs w:val="32"/>
          <w:u w:color="0A0A0A"/>
        </w:rPr>
        <w:t xml:space="preserve"> </w:t>
      </w:r>
      <w:r w:rsidRPr="00304FFC">
        <w:rPr>
          <w:rFonts w:cstheme="minorHAnsi"/>
          <w:color w:val="0A0A0A"/>
          <w:sz w:val="32"/>
          <w:szCs w:val="32"/>
          <w:u w:color="0A0A0A"/>
        </w:rPr>
        <w:t>to the Lamb. In the same way, we can praise God for the way He works in the lives of people.</w:t>
      </w:r>
    </w:p>
    <w:p w14:paraId="2CAFE517" w14:textId="77777777" w:rsidR="00D516B2" w:rsidRPr="00D516B2" w:rsidRDefault="00D516B2" w:rsidP="00D516B2">
      <w:pPr>
        <w:autoSpaceDE w:val="0"/>
        <w:autoSpaceDN w:val="0"/>
        <w:adjustRightInd w:val="0"/>
        <w:snapToGrid w:val="0"/>
        <w:spacing w:after="120"/>
        <w:ind w:left="360"/>
        <w:rPr>
          <w:rFonts w:cstheme="minorHAnsi"/>
          <w:color w:val="0A0A0A"/>
          <w:u w:color="0A0A0A"/>
        </w:rPr>
      </w:pPr>
    </w:p>
    <w:p w14:paraId="013559BB" w14:textId="77777777" w:rsidR="00A12E4A" w:rsidRPr="00FA5A79" w:rsidRDefault="00C633ED" w:rsidP="007A3C03">
      <w:pPr>
        <w:autoSpaceDE w:val="0"/>
        <w:autoSpaceDN w:val="0"/>
        <w:adjustRightInd w:val="0"/>
        <w:snapToGrid w:val="0"/>
        <w:spacing w:after="120"/>
        <w:rPr>
          <w:rFonts w:cstheme="minorHAnsi"/>
          <w:color w:val="0A0A0A"/>
          <w:sz w:val="32"/>
          <w:szCs w:val="32"/>
          <w:u w:color="0A0A0A"/>
        </w:rPr>
      </w:pPr>
      <w:r w:rsidRPr="00FA5A79">
        <w:rPr>
          <w:rFonts w:cstheme="minorHAnsi"/>
          <w:b/>
          <w:bCs/>
          <w:color w:val="0A0A0A"/>
          <w:sz w:val="32"/>
          <w:szCs w:val="32"/>
          <w:u w:color="0A0A0A"/>
        </w:rPr>
        <w:t>All creation praises the Father and the Lamb.</w:t>
      </w:r>
    </w:p>
    <w:p w14:paraId="67E17C32" w14:textId="690660A2" w:rsidR="00A12E4A" w:rsidRPr="004D0032" w:rsidRDefault="00000000" w:rsidP="007A3C03">
      <w:pPr>
        <w:autoSpaceDE w:val="0"/>
        <w:autoSpaceDN w:val="0"/>
        <w:adjustRightInd w:val="0"/>
        <w:snapToGrid w:val="0"/>
        <w:spacing w:after="120"/>
        <w:rPr>
          <w:rFonts w:cstheme="minorHAnsi"/>
          <w:b/>
          <w:bCs/>
          <w:color w:val="0070C0"/>
          <w:sz w:val="32"/>
          <w:szCs w:val="32"/>
          <w:u w:color="0A0A0A"/>
        </w:rPr>
      </w:pPr>
      <w:hyperlink r:id="rId32" w:history="1">
        <w:r w:rsidR="00A12E4A" w:rsidRPr="005617B2">
          <w:rPr>
            <w:rFonts w:cstheme="minorHAnsi"/>
            <w:b/>
            <w:bCs/>
            <w:color w:val="FF0000"/>
            <w:sz w:val="32"/>
            <w:szCs w:val="32"/>
            <w:u w:color="0A0A0A"/>
          </w:rPr>
          <w:t>Revelation 5:13-14</w:t>
        </w:r>
      </w:hyperlink>
      <w:r w:rsidR="00A12E4A" w:rsidRPr="005617B2">
        <w:rPr>
          <w:rFonts w:cstheme="minorHAnsi"/>
          <w:b/>
          <w:bCs/>
          <w:color w:val="FF0000"/>
          <w:sz w:val="32"/>
          <w:szCs w:val="32"/>
          <w:u w:color="0A0A0A"/>
        </w:rPr>
        <w:t xml:space="preserve"> </w:t>
      </w:r>
      <w:r w:rsidR="004D0032" w:rsidRPr="004D0032">
        <w:rPr>
          <w:rFonts w:cstheme="minorHAnsi"/>
          <w:b/>
          <w:bCs/>
          <w:color w:val="000000" w:themeColor="text1"/>
          <w:u w:color="0A0A0A"/>
        </w:rPr>
        <w:t>(NKJV)</w:t>
      </w:r>
      <w:r w:rsidR="004D0032" w:rsidRPr="004D0032">
        <w:rPr>
          <w:rFonts w:cstheme="minorHAnsi"/>
          <w:b/>
          <w:bCs/>
          <w:color w:val="000000" w:themeColor="text1"/>
          <w:sz w:val="32"/>
          <w:szCs w:val="32"/>
          <w:u w:color="0A0A0A"/>
        </w:rPr>
        <w:t xml:space="preserve"> </w:t>
      </w:r>
      <w:r w:rsidR="004D0032" w:rsidRPr="004D0032">
        <w:rPr>
          <w:rFonts w:cstheme="minorHAnsi"/>
          <w:b/>
          <w:bCs/>
          <w:color w:val="0070C0"/>
          <w:sz w:val="32"/>
          <w:szCs w:val="32"/>
          <w:u w:color="0A0A0A"/>
        </w:rPr>
        <w:t>And every creature which is in heaven and on the earth and under the earth and such as are in the sea, and all that are in them, I heard saying:</w:t>
      </w:r>
      <w:r w:rsidR="004D0032">
        <w:rPr>
          <w:rFonts w:cstheme="minorHAnsi"/>
          <w:b/>
          <w:bCs/>
          <w:color w:val="0070C0"/>
          <w:sz w:val="32"/>
          <w:szCs w:val="32"/>
          <w:u w:color="0A0A0A"/>
        </w:rPr>
        <w:t xml:space="preserve"> </w:t>
      </w:r>
      <w:r w:rsidR="004D0032" w:rsidRPr="004D0032">
        <w:rPr>
          <w:rFonts w:cstheme="minorHAnsi"/>
          <w:b/>
          <w:bCs/>
          <w:color w:val="0070C0"/>
          <w:sz w:val="32"/>
          <w:szCs w:val="32"/>
          <w:u w:color="0A0A0A"/>
        </w:rPr>
        <w:t>“Blessing and honor and glory and power</w:t>
      </w:r>
      <w:r w:rsidR="004D0032">
        <w:rPr>
          <w:rFonts w:cstheme="minorHAnsi"/>
          <w:b/>
          <w:bCs/>
          <w:color w:val="0070C0"/>
          <w:sz w:val="32"/>
          <w:szCs w:val="32"/>
          <w:u w:color="0A0A0A"/>
        </w:rPr>
        <w:t xml:space="preserve"> </w:t>
      </w:r>
      <w:r w:rsidR="004D0032" w:rsidRPr="004D0032">
        <w:rPr>
          <w:rFonts w:cstheme="minorHAnsi"/>
          <w:b/>
          <w:bCs/>
          <w:color w:val="0070C0"/>
          <w:sz w:val="32"/>
          <w:szCs w:val="32"/>
          <w:u w:color="0A0A0A"/>
        </w:rPr>
        <w:t>Be to Him who sits on the throne,</w:t>
      </w:r>
      <w:r w:rsidR="004D0032">
        <w:rPr>
          <w:rFonts w:cstheme="minorHAnsi"/>
          <w:b/>
          <w:bCs/>
          <w:color w:val="0070C0"/>
          <w:sz w:val="32"/>
          <w:szCs w:val="32"/>
          <w:u w:color="0A0A0A"/>
        </w:rPr>
        <w:t xml:space="preserve"> </w:t>
      </w:r>
      <w:r w:rsidR="004D0032" w:rsidRPr="004D0032">
        <w:rPr>
          <w:rFonts w:cstheme="minorHAnsi"/>
          <w:b/>
          <w:bCs/>
          <w:color w:val="0070C0"/>
          <w:sz w:val="32"/>
          <w:szCs w:val="32"/>
          <w:u w:color="0A0A0A"/>
        </w:rPr>
        <w:t>And to the Lamb, forever and ever!”</w:t>
      </w:r>
      <w:r w:rsidR="004D0032">
        <w:rPr>
          <w:rFonts w:cstheme="minorHAnsi"/>
          <w:b/>
          <w:bCs/>
          <w:color w:val="0070C0"/>
          <w:sz w:val="32"/>
          <w:szCs w:val="32"/>
          <w:u w:color="0A0A0A"/>
        </w:rPr>
        <w:t xml:space="preserve"> </w:t>
      </w:r>
      <w:r w:rsidR="004D0032" w:rsidRPr="004D0032">
        <w:rPr>
          <w:rFonts w:cstheme="minorHAnsi"/>
          <w:b/>
          <w:bCs/>
          <w:color w:val="0070C0"/>
          <w:sz w:val="32"/>
          <w:szCs w:val="32"/>
          <w:u w:color="0A0A0A"/>
        </w:rPr>
        <w:t>Then the four living creatures said, “Amen!” And the twenty-four elders fell down and worshiped Him who lives forever and ever.</w:t>
      </w:r>
    </w:p>
    <w:p w14:paraId="0C6CDA39" w14:textId="77777777" w:rsidR="00BA7D2B" w:rsidRDefault="00C633ED" w:rsidP="007A3C03">
      <w:pPr>
        <w:pStyle w:val="ListParagraph"/>
        <w:numPr>
          <w:ilvl w:val="0"/>
          <w:numId w:val="19"/>
        </w:numPr>
        <w:autoSpaceDE w:val="0"/>
        <w:autoSpaceDN w:val="0"/>
        <w:adjustRightInd w:val="0"/>
        <w:snapToGrid w:val="0"/>
        <w:spacing w:after="120"/>
        <w:contextualSpacing w:val="0"/>
        <w:rPr>
          <w:rFonts w:cstheme="minorHAnsi"/>
          <w:color w:val="0A0A0A"/>
          <w:sz w:val="32"/>
          <w:szCs w:val="32"/>
          <w:u w:color="0A0A0A"/>
        </w:rPr>
      </w:pPr>
      <w:r w:rsidRPr="00A12E4A">
        <w:rPr>
          <w:rFonts w:cstheme="minorHAnsi"/>
          <w:b/>
          <w:bCs/>
          <w:color w:val="0070C0"/>
          <w:sz w:val="32"/>
          <w:szCs w:val="32"/>
          <w:u w:color="0A0A0A"/>
        </w:rPr>
        <w:t>Every creature</w:t>
      </w:r>
      <w:r w:rsidRPr="00A12E4A">
        <w:rPr>
          <w:rFonts w:cstheme="minorHAnsi"/>
          <w:color w:val="0A0A0A"/>
          <w:sz w:val="32"/>
          <w:szCs w:val="32"/>
          <w:u w:color="0A0A0A"/>
        </w:rPr>
        <w:t xml:space="preserve">: John couldn’t be any more complete in his description. Truly, this is </w:t>
      </w:r>
      <w:r w:rsidRPr="00A12E4A">
        <w:rPr>
          <w:rFonts w:cstheme="minorHAnsi"/>
          <w:i/>
          <w:iCs/>
          <w:color w:val="0A0A0A"/>
          <w:sz w:val="32"/>
          <w:szCs w:val="32"/>
          <w:u w:color="0A0A0A"/>
        </w:rPr>
        <w:t>every creature</w:t>
      </w:r>
      <w:r w:rsidRPr="00A12E4A">
        <w:rPr>
          <w:rFonts w:cstheme="minorHAnsi"/>
          <w:color w:val="0A0A0A"/>
          <w:sz w:val="32"/>
          <w:szCs w:val="32"/>
          <w:u w:color="0A0A0A"/>
        </w:rPr>
        <w:t xml:space="preserve"> — </w:t>
      </w:r>
      <w:r w:rsidRPr="00A12E4A">
        <w:rPr>
          <w:rFonts w:cstheme="minorHAnsi"/>
          <w:b/>
          <w:bCs/>
          <w:color w:val="0070C0"/>
          <w:sz w:val="32"/>
          <w:szCs w:val="32"/>
          <w:u w:color="0A0A0A"/>
        </w:rPr>
        <w:t>in heaven and on the earth and under the earth and such as are in the sea, and all that are in them</w:t>
      </w:r>
      <w:r w:rsidRPr="00A12E4A">
        <w:rPr>
          <w:rFonts w:cstheme="minorHAnsi"/>
          <w:color w:val="0A0A0A"/>
          <w:sz w:val="32"/>
          <w:szCs w:val="32"/>
          <w:u w:color="0A0A0A"/>
        </w:rPr>
        <w:t>.</w:t>
      </w:r>
    </w:p>
    <w:p w14:paraId="72639435" w14:textId="77777777" w:rsidR="00575FE9" w:rsidRDefault="00C633ED" w:rsidP="007A3C03">
      <w:pPr>
        <w:pStyle w:val="ListParagraph"/>
        <w:numPr>
          <w:ilvl w:val="0"/>
          <w:numId w:val="19"/>
        </w:numPr>
        <w:autoSpaceDE w:val="0"/>
        <w:autoSpaceDN w:val="0"/>
        <w:adjustRightInd w:val="0"/>
        <w:snapToGrid w:val="0"/>
        <w:spacing w:after="120"/>
        <w:contextualSpacing w:val="0"/>
        <w:rPr>
          <w:rFonts w:cstheme="minorHAnsi"/>
          <w:color w:val="0A0A0A"/>
          <w:sz w:val="32"/>
          <w:szCs w:val="32"/>
          <w:u w:color="0A0A0A"/>
        </w:rPr>
      </w:pPr>
      <w:r w:rsidRPr="00BA7D2B">
        <w:rPr>
          <w:rFonts w:cstheme="minorHAnsi"/>
          <w:b/>
          <w:bCs/>
          <w:color w:val="0070C0"/>
          <w:sz w:val="32"/>
          <w:szCs w:val="32"/>
          <w:u w:color="0A0A0A"/>
        </w:rPr>
        <w:t>Blessing and honor and glory and power be to Him who sits on the throne, and to the Lamb</w:t>
      </w:r>
      <w:r w:rsidRPr="00BA7D2B">
        <w:rPr>
          <w:rFonts w:cstheme="minorHAnsi"/>
          <w:color w:val="0A0A0A"/>
          <w:sz w:val="32"/>
          <w:szCs w:val="32"/>
          <w:u w:color="0A0A0A"/>
        </w:rPr>
        <w:t>: This combined worship of the Father and the Lamb is strong testimony to the deity of Jesus.</w:t>
      </w:r>
    </w:p>
    <w:p w14:paraId="1C18BA43" w14:textId="77777777" w:rsidR="00575FE9" w:rsidRDefault="00A12E4A" w:rsidP="007A3C03">
      <w:pPr>
        <w:pStyle w:val="ListParagraph"/>
        <w:numPr>
          <w:ilvl w:val="1"/>
          <w:numId w:val="42"/>
        </w:numPr>
        <w:autoSpaceDE w:val="0"/>
        <w:autoSpaceDN w:val="0"/>
        <w:adjustRightInd w:val="0"/>
        <w:snapToGrid w:val="0"/>
        <w:spacing w:after="120"/>
        <w:contextualSpacing w:val="0"/>
        <w:rPr>
          <w:rFonts w:cstheme="minorHAnsi"/>
          <w:color w:val="0A0A0A"/>
          <w:sz w:val="32"/>
          <w:szCs w:val="32"/>
          <w:u w:color="0A0A0A"/>
        </w:rPr>
      </w:pPr>
      <w:r w:rsidRPr="00575FE9">
        <w:rPr>
          <w:rFonts w:cstheme="minorHAnsi"/>
          <w:color w:val="0A0A0A"/>
          <w:sz w:val="32"/>
          <w:szCs w:val="32"/>
          <w:u w:color="0A0A0A"/>
        </w:rPr>
        <w:t xml:space="preserve">(L. Morris) </w:t>
      </w:r>
      <w:r w:rsidR="00C633ED" w:rsidRPr="00575FE9">
        <w:rPr>
          <w:rFonts w:cstheme="minorHAnsi"/>
          <w:color w:val="0A0A0A"/>
          <w:sz w:val="32"/>
          <w:szCs w:val="32"/>
          <w:u w:color="0A0A0A"/>
        </w:rPr>
        <w:t>“There cannot be the slightest doubt that the Lamb is to be reckoned with God and as God.”</w:t>
      </w:r>
    </w:p>
    <w:p w14:paraId="44385753" w14:textId="77777777" w:rsidR="004F7FC3" w:rsidRDefault="00A12E4A" w:rsidP="007A3C03">
      <w:pPr>
        <w:pStyle w:val="ListParagraph"/>
        <w:numPr>
          <w:ilvl w:val="1"/>
          <w:numId w:val="42"/>
        </w:numPr>
        <w:autoSpaceDE w:val="0"/>
        <w:autoSpaceDN w:val="0"/>
        <w:adjustRightInd w:val="0"/>
        <w:snapToGrid w:val="0"/>
        <w:spacing w:after="120"/>
        <w:contextualSpacing w:val="0"/>
        <w:rPr>
          <w:rFonts w:cstheme="minorHAnsi"/>
          <w:color w:val="0A0A0A"/>
          <w:sz w:val="32"/>
          <w:szCs w:val="32"/>
          <w:u w:color="0A0A0A"/>
        </w:rPr>
      </w:pPr>
      <w:r w:rsidRPr="00575FE9">
        <w:rPr>
          <w:rFonts w:cstheme="minorHAnsi"/>
          <w:color w:val="0A0A0A"/>
          <w:sz w:val="32"/>
          <w:szCs w:val="32"/>
          <w:u w:color="0A0A0A"/>
        </w:rPr>
        <w:t xml:space="preserve">(Clarke) </w:t>
      </w:r>
      <w:r w:rsidR="00C633ED" w:rsidRPr="00575FE9">
        <w:rPr>
          <w:rFonts w:cstheme="minorHAnsi"/>
          <w:color w:val="0A0A0A"/>
          <w:sz w:val="32"/>
          <w:szCs w:val="32"/>
          <w:u w:color="0A0A0A"/>
        </w:rPr>
        <w:t xml:space="preserve">“Now if Jesus Christ were not properly God this would be </w:t>
      </w:r>
      <w:r w:rsidR="00C633ED" w:rsidRPr="00575FE9">
        <w:rPr>
          <w:rFonts w:cstheme="minorHAnsi"/>
          <w:i/>
          <w:iCs/>
          <w:color w:val="0A0A0A"/>
          <w:sz w:val="32"/>
          <w:szCs w:val="32"/>
          <w:u w:color="0A0A0A"/>
        </w:rPr>
        <w:t>idolatry</w:t>
      </w:r>
      <w:r w:rsidR="00C633ED" w:rsidRPr="00575FE9">
        <w:rPr>
          <w:rFonts w:cstheme="minorHAnsi"/>
          <w:color w:val="0A0A0A"/>
          <w:sz w:val="32"/>
          <w:szCs w:val="32"/>
          <w:u w:color="0A0A0A"/>
        </w:rPr>
        <w:t xml:space="preserve">, as it would be giving to the </w:t>
      </w:r>
      <w:r w:rsidR="00C633ED" w:rsidRPr="00575FE9">
        <w:rPr>
          <w:rFonts w:cstheme="minorHAnsi"/>
          <w:i/>
          <w:iCs/>
          <w:color w:val="0A0A0A"/>
          <w:sz w:val="32"/>
          <w:szCs w:val="32"/>
          <w:u w:color="0A0A0A"/>
        </w:rPr>
        <w:t>creature</w:t>
      </w:r>
      <w:r w:rsidR="00C633ED" w:rsidRPr="00575FE9">
        <w:rPr>
          <w:rFonts w:cstheme="minorHAnsi"/>
          <w:color w:val="0A0A0A"/>
          <w:sz w:val="32"/>
          <w:szCs w:val="32"/>
          <w:u w:color="0A0A0A"/>
        </w:rPr>
        <w:t xml:space="preserve"> what belongs to the </w:t>
      </w:r>
      <w:r w:rsidR="00C633ED" w:rsidRPr="00575FE9">
        <w:rPr>
          <w:rFonts w:cstheme="minorHAnsi"/>
          <w:i/>
          <w:iCs/>
          <w:color w:val="0A0A0A"/>
          <w:sz w:val="32"/>
          <w:szCs w:val="32"/>
          <w:u w:color="0A0A0A"/>
        </w:rPr>
        <w:t>Creator</w:t>
      </w:r>
      <w:r w:rsidR="00C633ED" w:rsidRPr="00575FE9">
        <w:rPr>
          <w:rFonts w:cstheme="minorHAnsi"/>
          <w:color w:val="0A0A0A"/>
          <w:sz w:val="32"/>
          <w:szCs w:val="32"/>
          <w:u w:color="0A0A0A"/>
        </w:rPr>
        <w:t>.”</w:t>
      </w:r>
    </w:p>
    <w:p w14:paraId="7B745210" w14:textId="77777777" w:rsidR="00032D71" w:rsidRDefault="00A12E4A" w:rsidP="007A3C03">
      <w:pPr>
        <w:pStyle w:val="ListParagraph"/>
        <w:numPr>
          <w:ilvl w:val="1"/>
          <w:numId w:val="42"/>
        </w:numPr>
        <w:autoSpaceDE w:val="0"/>
        <w:autoSpaceDN w:val="0"/>
        <w:adjustRightInd w:val="0"/>
        <w:snapToGrid w:val="0"/>
        <w:spacing w:after="120"/>
        <w:contextualSpacing w:val="0"/>
        <w:rPr>
          <w:rFonts w:cstheme="minorHAnsi"/>
          <w:color w:val="0A0A0A"/>
          <w:sz w:val="32"/>
          <w:szCs w:val="32"/>
          <w:u w:color="0A0A0A"/>
        </w:rPr>
      </w:pPr>
      <w:r w:rsidRPr="004F7FC3">
        <w:rPr>
          <w:rFonts w:cstheme="minorHAnsi"/>
          <w:color w:val="0A0A0A"/>
          <w:sz w:val="32"/>
          <w:szCs w:val="32"/>
          <w:u w:color="0A0A0A"/>
        </w:rPr>
        <w:t>(Spurgeon)</w:t>
      </w:r>
      <w:r w:rsidR="00C633ED" w:rsidRPr="004F7FC3">
        <w:rPr>
          <w:rFonts w:cstheme="minorHAnsi"/>
          <w:color w:val="0A0A0A"/>
          <w:sz w:val="32"/>
          <w:szCs w:val="32"/>
          <w:u w:color="0A0A0A"/>
        </w:rPr>
        <w:t xml:space="preserve"> “Depend upon it, my hearer, you never will go to heaven unless you are prepared to worship Jesus Christ as God. They are all doing it there: you will have to come to it, and if you entertain the notion that he is a mere man, or that he is anything less than God, I am afraid you will have to begin at the beginning and learn what true religion means. You have a poor foundation to rest upon. I could not trust my soul with a mere man, or believe in an atonement made by a mere man: I must see God himself putting his hand to so gigantic a work.”</w:t>
      </w:r>
    </w:p>
    <w:p w14:paraId="18330E0F" w14:textId="64AA7C6D" w:rsidR="00E90576" w:rsidRPr="00032D71" w:rsidRDefault="00C633ED" w:rsidP="007A3C03">
      <w:pPr>
        <w:pStyle w:val="ListParagraph"/>
        <w:numPr>
          <w:ilvl w:val="0"/>
          <w:numId w:val="42"/>
        </w:numPr>
        <w:autoSpaceDE w:val="0"/>
        <w:autoSpaceDN w:val="0"/>
        <w:adjustRightInd w:val="0"/>
        <w:snapToGrid w:val="0"/>
        <w:spacing w:after="120"/>
        <w:contextualSpacing w:val="0"/>
        <w:rPr>
          <w:rFonts w:cstheme="minorHAnsi"/>
          <w:color w:val="0A0A0A"/>
          <w:sz w:val="32"/>
          <w:szCs w:val="32"/>
          <w:u w:color="0A0A0A"/>
        </w:rPr>
      </w:pPr>
      <w:r w:rsidRPr="00032D71">
        <w:rPr>
          <w:rFonts w:cstheme="minorHAnsi"/>
          <w:b/>
          <w:bCs/>
          <w:color w:val="0070C0"/>
          <w:sz w:val="32"/>
          <w:szCs w:val="32"/>
          <w:u w:color="0A0A0A"/>
        </w:rPr>
        <w:lastRenderedPageBreak/>
        <w:t>Fell down and worshipped Him</w:t>
      </w:r>
      <w:r w:rsidRPr="00032D71">
        <w:rPr>
          <w:rFonts w:cstheme="minorHAnsi"/>
          <w:color w:val="0A0A0A"/>
          <w:sz w:val="32"/>
          <w:szCs w:val="32"/>
          <w:u w:color="0A0A0A"/>
        </w:rPr>
        <w:t xml:space="preserve">: The ancient Greek word for </w:t>
      </w:r>
      <w:r w:rsidRPr="00032D71">
        <w:rPr>
          <w:rFonts w:cstheme="minorHAnsi"/>
          <w:b/>
          <w:bCs/>
          <w:color w:val="0070C0"/>
          <w:sz w:val="32"/>
          <w:szCs w:val="32"/>
          <w:u w:color="0A0A0A"/>
        </w:rPr>
        <w:t>worshipped</w:t>
      </w:r>
      <w:r w:rsidRPr="00032D71">
        <w:rPr>
          <w:rFonts w:cstheme="minorHAnsi"/>
          <w:color w:val="0070C0"/>
          <w:sz w:val="32"/>
          <w:szCs w:val="32"/>
          <w:u w:color="0A0A0A"/>
        </w:rPr>
        <w:t xml:space="preserve"> </w:t>
      </w:r>
      <w:r w:rsidRPr="00032D71">
        <w:rPr>
          <w:rFonts w:cstheme="minorHAnsi"/>
          <w:color w:val="0A0A0A"/>
          <w:sz w:val="32"/>
          <w:szCs w:val="32"/>
          <w:u w:color="0A0A0A"/>
        </w:rPr>
        <w:t>is literally “</w:t>
      </w:r>
      <w:r w:rsidRPr="00032D71">
        <w:rPr>
          <w:rFonts w:cstheme="minorHAnsi"/>
          <w:i/>
          <w:iCs/>
          <w:color w:val="0A0A0A"/>
          <w:sz w:val="32"/>
          <w:szCs w:val="32"/>
          <w:u w:val="single"/>
        </w:rPr>
        <w:t>to prostrate</w:t>
      </w:r>
      <w:r w:rsidRPr="00032D71">
        <w:rPr>
          <w:rFonts w:cstheme="minorHAnsi"/>
          <w:color w:val="0A0A0A"/>
          <w:sz w:val="32"/>
          <w:szCs w:val="32"/>
          <w:u w:color="0A0A0A"/>
        </w:rPr>
        <w:t>” or “</w:t>
      </w:r>
      <w:r w:rsidRPr="00032D71">
        <w:rPr>
          <w:rFonts w:cstheme="minorHAnsi"/>
          <w:i/>
          <w:iCs/>
          <w:color w:val="0A0A0A"/>
          <w:sz w:val="32"/>
          <w:szCs w:val="32"/>
          <w:u w:val="single"/>
        </w:rPr>
        <w:t>to lay before another in complete submission</w:t>
      </w:r>
      <w:r w:rsidRPr="00032D71">
        <w:rPr>
          <w:rFonts w:cstheme="minorHAnsi"/>
          <w:color w:val="0A0A0A"/>
          <w:sz w:val="32"/>
          <w:szCs w:val="32"/>
          <w:u w:color="0A0A0A"/>
        </w:rPr>
        <w:t xml:space="preserve">.” </w:t>
      </w:r>
    </w:p>
    <w:p w14:paraId="5B7A484D" w14:textId="77777777" w:rsidR="00E90576" w:rsidRDefault="00C633ED" w:rsidP="007A3C03">
      <w:pPr>
        <w:pStyle w:val="ListParagraph"/>
        <w:numPr>
          <w:ilvl w:val="1"/>
          <w:numId w:val="20"/>
        </w:numPr>
        <w:autoSpaceDE w:val="0"/>
        <w:autoSpaceDN w:val="0"/>
        <w:adjustRightInd w:val="0"/>
        <w:snapToGrid w:val="0"/>
        <w:spacing w:after="120"/>
        <w:contextualSpacing w:val="0"/>
        <w:rPr>
          <w:rFonts w:cstheme="minorHAnsi"/>
          <w:color w:val="0A0A0A"/>
          <w:sz w:val="32"/>
          <w:szCs w:val="32"/>
          <w:u w:color="0A0A0A"/>
        </w:rPr>
      </w:pPr>
      <w:r w:rsidRPr="00E90576">
        <w:rPr>
          <w:rFonts w:cstheme="minorHAnsi"/>
          <w:color w:val="0A0A0A"/>
          <w:sz w:val="32"/>
          <w:szCs w:val="32"/>
          <w:u w:color="0A0A0A"/>
        </w:rPr>
        <w:t xml:space="preserve">The scene may be that the elders </w:t>
      </w:r>
      <w:r w:rsidRPr="00E90576">
        <w:rPr>
          <w:rFonts w:cstheme="minorHAnsi"/>
          <w:b/>
          <w:bCs/>
          <w:color w:val="0070C0"/>
          <w:sz w:val="32"/>
          <w:szCs w:val="32"/>
          <w:u w:color="0A0A0A"/>
        </w:rPr>
        <w:t>fell down</w:t>
      </w:r>
      <w:r w:rsidRPr="00E90576">
        <w:rPr>
          <w:rFonts w:cstheme="minorHAnsi"/>
          <w:color w:val="0070C0"/>
          <w:sz w:val="32"/>
          <w:szCs w:val="32"/>
          <w:u w:color="0A0A0A"/>
        </w:rPr>
        <w:t xml:space="preserve"> </w:t>
      </w:r>
      <w:r w:rsidRPr="00E90576">
        <w:rPr>
          <w:rFonts w:cstheme="minorHAnsi"/>
          <w:color w:val="0A0A0A"/>
          <w:sz w:val="32"/>
          <w:szCs w:val="32"/>
          <w:u w:color="0A0A0A"/>
        </w:rPr>
        <w:t xml:space="preserve">to their knees, then laid themselves before </w:t>
      </w:r>
      <w:r w:rsidRPr="00E90576">
        <w:rPr>
          <w:rFonts w:cstheme="minorHAnsi"/>
          <w:b/>
          <w:bCs/>
          <w:color w:val="0070C0"/>
          <w:sz w:val="32"/>
          <w:szCs w:val="32"/>
          <w:u w:color="0A0A0A"/>
        </w:rPr>
        <w:t>Him who lives forever and ever</w:t>
      </w:r>
      <w:r w:rsidRPr="00E90576">
        <w:rPr>
          <w:rFonts w:cstheme="minorHAnsi"/>
          <w:color w:val="0070C0"/>
          <w:sz w:val="32"/>
          <w:szCs w:val="32"/>
          <w:u w:color="0A0A0A"/>
        </w:rPr>
        <w:t xml:space="preserve"> </w:t>
      </w:r>
      <w:r w:rsidRPr="00E90576">
        <w:rPr>
          <w:rFonts w:cstheme="minorHAnsi"/>
          <w:color w:val="0A0A0A"/>
          <w:sz w:val="32"/>
          <w:szCs w:val="32"/>
          <w:u w:color="0A0A0A"/>
        </w:rPr>
        <w:t>as an expression of their total submission and worship.</w:t>
      </w:r>
    </w:p>
    <w:p w14:paraId="0D2916B2" w14:textId="77777777" w:rsidR="007A3C03" w:rsidRDefault="00A12E4A" w:rsidP="007A3C03">
      <w:pPr>
        <w:pStyle w:val="ListParagraph"/>
        <w:numPr>
          <w:ilvl w:val="1"/>
          <w:numId w:val="20"/>
        </w:numPr>
        <w:autoSpaceDE w:val="0"/>
        <w:autoSpaceDN w:val="0"/>
        <w:adjustRightInd w:val="0"/>
        <w:snapToGrid w:val="0"/>
        <w:spacing w:after="120"/>
        <w:contextualSpacing w:val="0"/>
        <w:rPr>
          <w:rFonts w:cstheme="minorHAnsi"/>
          <w:color w:val="0A0A0A"/>
          <w:sz w:val="32"/>
          <w:szCs w:val="32"/>
          <w:u w:color="0A0A0A"/>
        </w:rPr>
      </w:pPr>
      <w:r w:rsidRPr="00E90576">
        <w:rPr>
          <w:rFonts w:cstheme="minorHAnsi"/>
          <w:color w:val="0A0A0A"/>
          <w:sz w:val="32"/>
          <w:szCs w:val="32"/>
          <w:u w:color="0A0A0A"/>
        </w:rPr>
        <w:t xml:space="preserve">(Clarke) </w:t>
      </w:r>
      <w:r w:rsidR="00C633ED" w:rsidRPr="00E90576">
        <w:rPr>
          <w:rFonts w:cstheme="minorHAnsi"/>
          <w:color w:val="0A0A0A"/>
          <w:sz w:val="32"/>
          <w:szCs w:val="32"/>
          <w:u w:color="0A0A0A"/>
        </w:rPr>
        <w:t xml:space="preserve">“This is the eastern method of </w:t>
      </w:r>
      <w:r w:rsidR="00C633ED" w:rsidRPr="00E90576">
        <w:rPr>
          <w:rFonts w:cstheme="minorHAnsi"/>
          <w:i/>
          <w:iCs/>
          <w:color w:val="0A0A0A"/>
          <w:sz w:val="32"/>
          <w:szCs w:val="32"/>
          <w:u w:color="0A0A0A"/>
        </w:rPr>
        <w:t>adoration</w:t>
      </w:r>
      <w:r w:rsidR="00C633ED" w:rsidRPr="00E90576">
        <w:rPr>
          <w:rFonts w:cstheme="minorHAnsi"/>
          <w:color w:val="0A0A0A"/>
          <w:sz w:val="32"/>
          <w:szCs w:val="32"/>
          <w:u w:color="0A0A0A"/>
        </w:rPr>
        <w:t xml:space="preserve">: first, the person worshipping fell down on his knees; and then, bowing down touched the earth with his forehead. This latter act was </w:t>
      </w:r>
      <w:r w:rsidR="00C633ED" w:rsidRPr="00E90576">
        <w:rPr>
          <w:rFonts w:cstheme="minorHAnsi"/>
          <w:i/>
          <w:iCs/>
          <w:color w:val="0A0A0A"/>
          <w:sz w:val="32"/>
          <w:szCs w:val="32"/>
          <w:u w:color="0A0A0A"/>
        </w:rPr>
        <w:t>prostration</w:t>
      </w:r>
      <w:r w:rsidR="00C633ED" w:rsidRPr="00E90576">
        <w:rPr>
          <w:rFonts w:cstheme="minorHAnsi"/>
          <w:color w:val="0A0A0A"/>
          <w:sz w:val="32"/>
          <w:szCs w:val="32"/>
          <w:u w:color="0A0A0A"/>
        </w:rPr>
        <w:t>.”</w:t>
      </w:r>
    </w:p>
    <w:p w14:paraId="1C9B7880" w14:textId="77777777" w:rsidR="00507819" w:rsidRDefault="00C633ED" w:rsidP="007A3C03">
      <w:pPr>
        <w:pStyle w:val="ListParagraph"/>
        <w:numPr>
          <w:ilvl w:val="0"/>
          <w:numId w:val="20"/>
        </w:numPr>
        <w:autoSpaceDE w:val="0"/>
        <w:autoSpaceDN w:val="0"/>
        <w:adjustRightInd w:val="0"/>
        <w:snapToGrid w:val="0"/>
        <w:spacing w:after="120"/>
        <w:contextualSpacing w:val="0"/>
        <w:rPr>
          <w:rFonts w:cstheme="minorHAnsi"/>
          <w:color w:val="0A0A0A"/>
          <w:sz w:val="32"/>
          <w:szCs w:val="32"/>
          <w:u w:color="0A0A0A"/>
        </w:rPr>
      </w:pPr>
      <w:r w:rsidRPr="007A3C03">
        <w:rPr>
          <w:rFonts w:cstheme="minorHAnsi"/>
          <w:b/>
          <w:bCs/>
          <w:color w:val="0070C0"/>
          <w:sz w:val="32"/>
          <w:szCs w:val="32"/>
          <w:u w:color="0A0A0A"/>
        </w:rPr>
        <w:t>Forever and ever… worshipped Him who lives forever and ever</w:t>
      </w:r>
      <w:r w:rsidRPr="007A3C03">
        <w:rPr>
          <w:rFonts w:cstheme="minorHAnsi"/>
          <w:color w:val="0A0A0A"/>
          <w:sz w:val="32"/>
          <w:szCs w:val="32"/>
          <w:u w:color="0A0A0A"/>
        </w:rPr>
        <w:t xml:space="preserve">: The living God reigns eternally. </w:t>
      </w:r>
    </w:p>
    <w:p w14:paraId="77D611FB" w14:textId="3902A6C7" w:rsidR="00507819" w:rsidRDefault="00C633ED" w:rsidP="00507819">
      <w:pPr>
        <w:pStyle w:val="ListParagraph"/>
        <w:numPr>
          <w:ilvl w:val="1"/>
          <w:numId w:val="20"/>
        </w:numPr>
        <w:autoSpaceDE w:val="0"/>
        <w:autoSpaceDN w:val="0"/>
        <w:adjustRightInd w:val="0"/>
        <w:snapToGrid w:val="0"/>
        <w:spacing w:after="120"/>
        <w:contextualSpacing w:val="0"/>
        <w:rPr>
          <w:rFonts w:cstheme="minorHAnsi"/>
          <w:color w:val="0A0A0A"/>
          <w:sz w:val="32"/>
          <w:szCs w:val="32"/>
          <w:u w:color="0A0A0A"/>
        </w:rPr>
      </w:pPr>
      <w:r w:rsidRPr="007A3C03">
        <w:rPr>
          <w:rFonts w:cstheme="minorHAnsi"/>
          <w:color w:val="0A0A0A"/>
          <w:sz w:val="32"/>
          <w:szCs w:val="32"/>
          <w:u w:color="0A0A0A"/>
        </w:rPr>
        <w:t xml:space="preserve">Caesars come and go, including those who persecute God’s people. </w:t>
      </w:r>
    </w:p>
    <w:p w14:paraId="4D1B833C" w14:textId="136A80A6" w:rsidR="003A26CA" w:rsidRPr="007A3C03" w:rsidRDefault="00C633ED" w:rsidP="00507819">
      <w:pPr>
        <w:pStyle w:val="ListParagraph"/>
        <w:numPr>
          <w:ilvl w:val="1"/>
          <w:numId w:val="20"/>
        </w:numPr>
        <w:autoSpaceDE w:val="0"/>
        <w:autoSpaceDN w:val="0"/>
        <w:adjustRightInd w:val="0"/>
        <w:snapToGrid w:val="0"/>
        <w:spacing w:after="120"/>
        <w:contextualSpacing w:val="0"/>
        <w:rPr>
          <w:rFonts w:cstheme="minorHAnsi"/>
          <w:color w:val="0A0A0A"/>
          <w:sz w:val="32"/>
          <w:szCs w:val="32"/>
          <w:u w:color="0A0A0A"/>
        </w:rPr>
      </w:pPr>
      <w:r w:rsidRPr="007A3C03">
        <w:rPr>
          <w:rFonts w:cstheme="minorHAnsi"/>
          <w:color w:val="0A0A0A"/>
          <w:sz w:val="32"/>
          <w:szCs w:val="32"/>
          <w:u w:color="0A0A0A"/>
        </w:rPr>
        <w:t xml:space="preserve">But the Lord God </w:t>
      </w:r>
      <w:r w:rsidRPr="007A3C03">
        <w:rPr>
          <w:rFonts w:cstheme="minorHAnsi"/>
          <w:b/>
          <w:bCs/>
          <w:color w:val="0070C0"/>
          <w:sz w:val="32"/>
          <w:szCs w:val="32"/>
          <w:u w:color="0A0A0A"/>
        </w:rPr>
        <w:t>lives forever and ever</w:t>
      </w:r>
      <w:r w:rsidRPr="007A3C03">
        <w:rPr>
          <w:rFonts w:cstheme="minorHAnsi"/>
          <w:color w:val="0070C0"/>
          <w:sz w:val="32"/>
          <w:szCs w:val="32"/>
          <w:u w:color="0A0A0A"/>
        </w:rPr>
        <w:t xml:space="preserve"> </w:t>
      </w:r>
      <w:r w:rsidRPr="007A3C03">
        <w:rPr>
          <w:rFonts w:cstheme="minorHAnsi"/>
          <w:color w:val="0A0A0A"/>
          <w:sz w:val="32"/>
          <w:szCs w:val="32"/>
          <w:u w:color="0A0A0A"/>
        </w:rPr>
        <w:t xml:space="preserve">and is </w:t>
      </w:r>
      <w:r w:rsidRPr="007A3C03">
        <w:rPr>
          <w:rFonts w:cstheme="minorHAnsi"/>
          <w:i/>
          <w:iCs/>
          <w:color w:val="0A0A0A"/>
          <w:sz w:val="32"/>
          <w:szCs w:val="32"/>
          <w:u w:color="0A0A0A"/>
        </w:rPr>
        <w:t>ever</w:t>
      </w:r>
      <w:r w:rsidRPr="007A3C03">
        <w:rPr>
          <w:rFonts w:cstheme="minorHAnsi"/>
          <w:color w:val="0A0A0A"/>
          <w:sz w:val="32"/>
          <w:szCs w:val="32"/>
          <w:u w:color="0A0A0A"/>
        </w:rPr>
        <w:t xml:space="preserve"> worthy of our praise.</w:t>
      </w:r>
    </w:p>
    <w:sectPr w:rsidR="003A26CA" w:rsidRPr="007A3C03" w:rsidSect="00C633ED">
      <w:headerReference w:type="default" r:id="rId33"/>
      <w:footerReference w:type="even"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9737" w14:textId="77777777" w:rsidR="00707D40" w:rsidRDefault="00707D40" w:rsidP="003C5707">
      <w:r>
        <w:separator/>
      </w:r>
    </w:p>
  </w:endnote>
  <w:endnote w:type="continuationSeparator" w:id="0">
    <w:p w14:paraId="57662BE4" w14:textId="77777777" w:rsidR="00707D40" w:rsidRDefault="00707D40" w:rsidP="003C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Body)">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4460014"/>
      <w:docPartObj>
        <w:docPartGallery w:val="Page Numbers (Bottom of Page)"/>
        <w:docPartUnique/>
      </w:docPartObj>
    </w:sdtPr>
    <w:sdtContent>
      <w:p w14:paraId="1FB5B633" w14:textId="519E4717" w:rsidR="003C5707" w:rsidRDefault="003C5707" w:rsidP="00581A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4AAB5" w14:textId="77777777" w:rsidR="003C5707" w:rsidRDefault="003C5707" w:rsidP="003C5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713A" w14:textId="77777777" w:rsidR="006640E6" w:rsidRPr="007F1892" w:rsidRDefault="006640E6">
    <w:pPr>
      <w:pStyle w:val="Footer"/>
      <w:tabs>
        <w:tab w:val="clear" w:pos="4680"/>
        <w:tab w:val="clear" w:pos="9360"/>
      </w:tabs>
      <w:jc w:val="center"/>
      <w:rPr>
        <w:caps/>
        <w:noProof/>
        <w:color w:val="000000" w:themeColor="text1"/>
      </w:rPr>
    </w:pPr>
    <w:r w:rsidRPr="007F1892">
      <w:rPr>
        <w:caps/>
        <w:color w:val="000000" w:themeColor="text1"/>
      </w:rPr>
      <w:fldChar w:fldCharType="begin"/>
    </w:r>
    <w:r w:rsidRPr="007F1892">
      <w:rPr>
        <w:caps/>
        <w:color w:val="000000" w:themeColor="text1"/>
      </w:rPr>
      <w:instrText xml:space="preserve"> PAGE   \* MERGEFORMAT </w:instrText>
    </w:r>
    <w:r w:rsidRPr="007F1892">
      <w:rPr>
        <w:caps/>
        <w:color w:val="000000" w:themeColor="text1"/>
      </w:rPr>
      <w:fldChar w:fldCharType="separate"/>
    </w:r>
    <w:r w:rsidRPr="007F1892">
      <w:rPr>
        <w:caps/>
        <w:noProof/>
        <w:color w:val="000000" w:themeColor="text1"/>
      </w:rPr>
      <w:t>2</w:t>
    </w:r>
    <w:r w:rsidRPr="007F1892">
      <w:rPr>
        <w:caps/>
        <w:noProof/>
        <w:color w:val="000000" w:themeColor="text1"/>
      </w:rPr>
      <w:fldChar w:fldCharType="end"/>
    </w:r>
  </w:p>
  <w:p w14:paraId="5120AC20" w14:textId="77777777" w:rsidR="003C5707" w:rsidRDefault="003C5707" w:rsidP="003C57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BB09" w14:textId="77777777" w:rsidR="00707D40" w:rsidRDefault="00707D40" w:rsidP="003C5707">
      <w:r>
        <w:separator/>
      </w:r>
    </w:p>
  </w:footnote>
  <w:footnote w:type="continuationSeparator" w:id="0">
    <w:p w14:paraId="7943A769" w14:textId="77777777" w:rsidR="00707D40" w:rsidRDefault="00707D40" w:rsidP="003C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3583" w14:textId="77777777" w:rsidR="003C5707" w:rsidRPr="003C5707" w:rsidRDefault="003C5707" w:rsidP="003C5707">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3C5707">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5</w:t>
    </w:r>
  </w:p>
  <w:p w14:paraId="3275EE9D" w14:textId="77777777" w:rsidR="003C5707" w:rsidRDefault="003C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D3D98"/>
    <w:multiLevelType w:val="hybridMultilevel"/>
    <w:tmpl w:val="D1AA170C"/>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1048DAB6">
      <w:start w:val="1"/>
      <w:numFmt w:val="upperLetter"/>
      <w:lvlText w:val="%2."/>
      <w:lvlJc w:val="left"/>
      <w:pPr>
        <w:ind w:left="36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04946"/>
    <w:multiLevelType w:val="hybridMultilevel"/>
    <w:tmpl w:val="55CE2D46"/>
    <w:lvl w:ilvl="0" w:tplc="FFFFFFFF">
      <w:start w:val="1"/>
      <w:numFmt w:val="decimal"/>
      <w:lvlText w:val="%1."/>
      <w:lvlJc w:val="left"/>
      <w:pPr>
        <w:ind w:left="360" w:hanging="360"/>
      </w:pPr>
      <w:rPr>
        <w:rFonts w:hint="default"/>
        <w:b w:val="0"/>
        <w:i w:val="0"/>
        <w:color w:val="000000" w:themeColor="text1"/>
        <w:sz w:val="32"/>
      </w:rPr>
    </w:lvl>
    <w:lvl w:ilvl="1" w:tplc="83CCAE36">
      <w:start w:val="1"/>
      <w:numFmt w:val="decimal"/>
      <w:lvlText w:val="%2."/>
      <w:lvlJc w:val="left"/>
      <w:pPr>
        <w:ind w:left="360" w:hanging="360"/>
      </w:pPr>
      <w:rPr>
        <w:rFonts w:asciiTheme="minorHAnsi" w:hAnsiTheme="minorHAnsi"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234469"/>
    <w:multiLevelType w:val="hybridMultilevel"/>
    <w:tmpl w:val="8C42383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1048DAB6">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125598"/>
    <w:multiLevelType w:val="hybridMultilevel"/>
    <w:tmpl w:val="F1B8D2D8"/>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C16CCD80">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5534C2"/>
    <w:multiLevelType w:val="hybridMultilevel"/>
    <w:tmpl w:val="F5D4826E"/>
    <w:lvl w:ilvl="0" w:tplc="EA126F26">
      <w:start w:val="1"/>
      <w:numFmt w:val="none"/>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A65EA7"/>
    <w:multiLevelType w:val="hybridMultilevel"/>
    <w:tmpl w:val="7F322B7C"/>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04090015">
      <w:start w:val="1"/>
      <w:numFmt w:val="upperLetter"/>
      <w:lvlText w:val="%4."/>
      <w:lvlJc w:val="left"/>
      <w:pPr>
        <w:ind w:left="10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C72F0B"/>
    <w:multiLevelType w:val="hybridMultilevel"/>
    <w:tmpl w:val="1D988F72"/>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097057E2">
      <w:start w:val="1"/>
      <w:numFmt w:val="decimal"/>
      <w:lvlText w:val="%4."/>
      <w:lvlJc w:val="left"/>
      <w:pPr>
        <w:ind w:left="360" w:hanging="360"/>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02A58"/>
    <w:multiLevelType w:val="hybridMultilevel"/>
    <w:tmpl w:val="DFC87BBC"/>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A32C3644">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AA63F7"/>
    <w:multiLevelType w:val="hybridMultilevel"/>
    <w:tmpl w:val="8FCE619C"/>
    <w:lvl w:ilvl="0" w:tplc="10C6BF06">
      <w:start w:val="1"/>
      <w:numFmt w:val="none"/>
      <w:lvlText w:val="2."/>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C2012C"/>
    <w:multiLevelType w:val="hybridMultilevel"/>
    <w:tmpl w:val="BAF8725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04090015">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C20C6B"/>
    <w:multiLevelType w:val="hybridMultilevel"/>
    <w:tmpl w:val="82428430"/>
    <w:lvl w:ilvl="0" w:tplc="9306F310">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8B1507"/>
    <w:multiLevelType w:val="hybridMultilevel"/>
    <w:tmpl w:val="FD08B290"/>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37EB236">
      <w:start w:val="1"/>
      <w:numFmt w:val="none"/>
      <w:lvlText w:val="4."/>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5E7994"/>
    <w:multiLevelType w:val="hybridMultilevel"/>
    <w:tmpl w:val="5CB4F3AA"/>
    <w:lvl w:ilvl="0" w:tplc="FFFFFFFF">
      <w:start w:val="1"/>
      <w:numFmt w:val="none"/>
      <w:lvlText w:val="7."/>
      <w:lvlJc w:val="left"/>
      <w:pPr>
        <w:ind w:left="360" w:hanging="360"/>
      </w:pPr>
      <w:rPr>
        <w:rFonts w:asciiTheme="minorHAnsi" w:hAnsiTheme="minorHAnsi" w:hint="default"/>
        <w:b w:val="0"/>
        <w:i w:val="0"/>
        <w:color w:val="000000" w:themeColor="text1"/>
        <w:sz w:val="32"/>
      </w:rPr>
    </w:lvl>
    <w:lvl w:ilvl="1" w:tplc="1048DAB6">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BF7655"/>
    <w:multiLevelType w:val="hybridMultilevel"/>
    <w:tmpl w:val="1438F240"/>
    <w:lvl w:ilvl="0" w:tplc="24E6E418">
      <w:start w:val="1"/>
      <w:numFmt w:val="decimal"/>
      <w:lvlText w:val="%1."/>
      <w:lvlJc w:val="left"/>
      <w:pPr>
        <w:ind w:left="36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A50DE"/>
    <w:multiLevelType w:val="hybridMultilevel"/>
    <w:tmpl w:val="41909D1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1048DAB6">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C759B1"/>
    <w:multiLevelType w:val="hybridMultilevel"/>
    <w:tmpl w:val="40C66FB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25D0EB9C">
      <w:start w:val="1"/>
      <w:numFmt w:val="none"/>
      <w:lvlText w:val="B."/>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117AD2"/>
    <w:multiLevelType w:val="hybridMultilevel"/>
    <w:tmpl w:val="D3363A1E"/>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04090015">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46206"/>
    <w:multiLevelType w:val="hybridMultilevel"/>
    <w:tmpl w:val="EE3AAE8A"/>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4ACA7954">
      <w:start w:val="1"/>
      <w:numFmt w:val="decimal"/>
      <w:lvlText w:val="%4."/>
      <w:lvlJc w:val="left"/>
      <w:pPr>
        <w:ind w:left="1008" w:hanging="288"/>
      </w:pPr>
      <w:rPr>
        <w:rFonts w:asciiTheme="minorHAnsi" w:hAnsiTheme="minorHAnsi" w:hint="default"/>
        <w:b w:val="0"/>
        <w:i w:val="0"/>
        <w:color w:val="000000" w:themeColor="text1"/>
        <w:sz w:val="28"/>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8A786F"/>
    <w:multiLevelType w:val="hybridMultilevel"/>
    <w:tmpl w:val="E968ED1C"/>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C16CCD80">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A80D4A"/>
    <w:multiLevelType w:val="hybridMultilevel"/>
    <w:tmpl w:val="81E0DD22"/>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C16CCD80">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6D50C4"/>
    <w:multiLevelType w:val="hybridMultilevel"/>
    <w:tmpl w:val="FFB8DF7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BA8053A0">
      <w:start w:val="1"/>
      <w:numFmt w:val="upperLetter"/>
      <w:lvlText w:val="%2."/>
      <w:lvlJc w:val="left"/>
      <w:pPr>
        <w:ind w:left="1440" w:hanging="360"/>
      </w:pPr>
      <w:rPr>
        <w:rFonts w:asciiTheme="minorHAnsi" w:hAnsiTheme="minorHAnsi" w:hint="default"/>
        <w:b w:val="0"/>
        <w:i w:val="0"/>
        <w:color w:val="000000" w:themeColor="text1"/>
        <w:sz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365D25"/>
    <w:multiLevelType w:val="hybridMultilevel"/>
    <w:tmpl w:val="32541E32"/>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1048DAB6">
      <w:start w:val="1"/>
      <w:numFmt w:val="upperLetter"/>
      <w:lvlText w:val="%4."/>
      <w:lvlJc w:val="left"/>
      <w:pPr>
        <w:ind w:left="720" w:hanging="360"/>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CB47B1"/>
    <w:multiLevelType w:val="hybridMultilevel"/>
    <w:tmpl w:val="FB54586A"/>
    <w:lvl w:ilvl="0" w:tplc="77383820">
      <w:start w:val="1"/>
      <w:numFmt w:val="none"/>
      <w:lvlText w:val="4."/>
      <w:lvlJc w:val="left"/>
      <w:pPr>
        <w:ind w:left="360" w:hanging="360"/>
      </w:pPr>
      <w:rPr>
        <w:rFonts w:asciiTheme="minorHAnsi" w:hAnsiTheme="minorHAnsi" w:hint="default"/>
        <w:b w:val="0"/>
        <w:i w:val="0"/>
        <w:color w:val="000000" w:themeColor="text1"/>
        <w:sz w:val="32"/>
      </w:rPr>
    </w:lvl>
    <w:lvl w:ilvl="1" w:tplc="A2040326">
      <w:start w:val="1"/>
      <w:numFmt w:val="upperLetter"/>
      <w:lvlText w:val="%2."/>
      <w:lvlJc w:val="left"/>
      <w:pPr>
        <w:ind w:left="648" w:hanging="28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6F5D83"/>
    <w:multiLevelType w:val="hybridMultilevel"/>
    <w:tmpl w:val="94C4AB98"/>
    <w:lvl w:ilvl="0" w:tplc="502074E4">
      <w:start w:val="1"/>
      <w:numFmt w:val="decimal"/>
      <w:lvlText w:val="%1"/>
      <w:lvlJc w:val="left"/>
      <w:pPr>
        <w:ind w:left="288" w:hanging="288"/>
      </w:pPr>
      <w:rPr>
        <w:rFonts w:asciiTheme="minorHAnsi" w:hAnsiTheme="minorHAnsi" w:hint="default"/>
        <w:b w:val="0"/>
        <w:i w:val="0"/>
        <w:color w:val="000000" w:themeColor="text1"/>
        <w:sz w:val="32"/>
      </w:rPr>
    </w:lvl>
    <w:lvl w:ilvl="1" w:tplc="F6EA35F8">
      <w:start w:val="1"/>
      <w:numFmt w:val="upperLetter"/>
      <w:lvlText w:val="%2."/>
      <w:lvlJc w:val="left"/>
      <w:pPr>
        <w:ind w:left="576" w:hanging="288"/>
      </w:pPr>
      <w:rPr>
        <w:rFonts w:asciiTheme="minorHAnsi" w:hAnsiTheme="minorHAnsi" w:hint="default"/>
        <w:b w:val="0"/>
        <w:i w:val="0"/>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6648B"/>
    <w:multiLevelType w:val="hybridMultilevel"/>
    <w:tmpl w:val="52E23666"/>
    <w:lvl w:ilvl="0" w:tplc="3E0823C4">
      <w:start w:val="1"/>
      <w:numFmt w:val="none"/>
      <w:lvlText w:val="3."/>
      <w:lvlJc w:val="left"/>
      <w:pPr>
        <w:ind w:left="360" w:hanging="360"/>
      </w:pPr>
      <w:rPr>
        <w:rFonts w:asciiTheme="minorHAnsi" w:hAnsiTheme="minorHAnsi" w:hint="default"/>
        <w:b w:val="0"/>
        <w:i w:val="0"/>
        <w:color w:val="000000" w:themeColor="text1"/>
        <w:sz w:val="32"/>
      </w:rPr>
    </w:lvl>
    <w:lvl w:ilvl="1" w:tplc="1048DAB6">
      <w:start w:val="1"/>
      <w:numFmt w:val="upperLetter"/>
      <w:lvlText w:val="%2."/>
      <w:lvlJc w:val="left"/>
      <w:pPr>
        <w:ind w:left="72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A8642A"/>
    <w:multiLevelType w:val="hybridMultilevel"/>
    <w:tmpl w:val="547C946E"/>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04090015">
      <w:start w:val="1"/>
      <w:numFmt w:val="upperLetter"/>
      <w:lvlText w:val="%3."/>
      <w:lvlJc w:val="left"/>
      <w:pPr>
        <w:ind w:left="720" w:hanging="360"/>
      </w:pPr>
      <w:rPr>
        <w:rFonts w:hint="default"/>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F57554"/>
    <w:multiLevelType w:val="hybridMultilevel"/>
    <w:tmpl w:val="429CD880"/>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61521FAE">
      <w:start w:val="1"/>
      <w:numFmt w:val="none"/>
      <w:lvlText w:val="A."/>
      <w:lvlJc w:val="left"/>
      <w:pPr>
        <w:ind w:left="36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74640B"/>
    <w:multiLevelType w:val="hybridMultilevel"/>
    <w:tmpl w:val="AF281C3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EEA097A">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B778CD"/>
    <w:multiLevelType w:val="hybridMultilevel"/>
    <w:tmpl w:val="D7347076"/>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04090015">
      <w:start w:val="1"/>
      <w:numFmt w:val="upp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50434B"/>
    <w:multiLevelType w:val="hybridMultilevel"/>
    <w:tmpl w:val="AB601B88"/>
    <w:lvl w:ilvl="0" w:tplc="BD342442">
      <w:start w:val="1"/>
      <w:numFmt w:val="decimal"/>
      <w:lvlText w:val="%1"/>
      <w:lvlJc w:val="left"/>
      <w:pPr>
        <w:ind w:left="72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8551B"/>
    <w:multiLevelType w:val="hybridMultilevel"/>
    <w:tmpl w:val="7E7CBEC4"/>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38BCD4FC">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5D531D"/>
    <w:multiLevelType w:val="hybridMultilevel"/>
    <w:tmpl w:val="C33E9386"/>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192F7DA">
      <w:start w:val="1"/>
      <w:numFmt w:val="decimal"/>
      <w:lvlText w:val="%2."/>
      <w:lvlJc w:val="left"/>
      <w:pPr>
        <w:ind w:left="360" w:hanging="360"/>
      </w:pPr>
      <w:rPr>
        <w:rFonts w:hint="default"/>
        <w:b w:val="0"/>
        <w:i w:val="0"/>
        <w:color w:val="000000" w:themeColor="text1"/>
        <w:sz w:val="32"/>
      </w:rPr>
    </w:lvl>
    <w:lvl w:ilvl="2" w:tplc="1048DAB6">
      <w:start w:val="1"/>
      <w:numFmt w:val="upperLetter"/>
      <w:lvlText w:val="%3."/>
      <w:lvlJc w:val="left"/>
      <w:pPr>
        <w:ind w:left="792" w:hanging="432"/>
      </w:pPr>
      <w:rPr>
        <w:rFonts w:asciiTheme="minorHAnsi" w:hAnsiTheme="minorHAnsi" w:hint="default"/>
        <w:b w:val="0"/>
        <w:i w:val="0"/>
        <w:color w:val="000000" w:themeColor="text1"/>
        <w:sz w:val="32"/>
      </w:rPr>
    </w:lvl>
    <w:lvl w:ilvl="3" w:tplc="87F44084">
      <w:start w:val="1"/>
      <w:numFmt w:val="decimal"/>
      <w:lvlText w:val="%4."/>
      <w:lvlJc w:val="left"/>
      <w:pPr>
        <w:ind w:left="1008" w:hanging="288"/>
      </w:pPr>
      <w:rPr>
        <w:rFonts w:asciiTheme="minorHAnsi" w:hAnsiTheme="minorHAnsi" w:hint="default"/>
        <w:b w:val="0"/>
        <w:i w:val="0"/>
        <w:color w:val="000000" w:themeColor="text1"/>
        <w:sz w:val="28"/>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583F8C"/>
    <w:multiLevelType w:val="hybridMultilevel"/>
    <w:tmpl w:val="290C1E44"/>
    <w:lvl w:ilvl="0" w:tplc="1D522356">
      <w:start w:val="1"/>
      <w:numFmt w:val="decimal"/>
      <w:lvlText w:val="%1."/>
      <w:lvlJc w:val="right"/>
      <w:pPr>
        <w:ind w:left="720" w:hanging="360"/>
      </w:pPr>
      <w:rPr>
        <w:rFonts w:asciiTheme="minorHAnsi" w:hAnsiTheme="minorHAnsi"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73638"/>
    <w:multiLevelType w:val="hybridMultilevel"/>
    <w:tmpl w:val="B40236EE"/>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D812A5EE">
      <w:start w:val="1"/>
      <w:numFmt w:val="decimal"/>
      <w:lvlText w:val="%2"/>
      <w:lvlJc w:val="left"/>
      <w:pPr>
        <w:ind w:left="360" w:hanging="360"/>
      </w:pPr>
      <w:rPr>
        <w:rFonts w:asciiTheme="minorHAnsi" w:hAnsiTheme="minorHAnsi"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1F5F96"/>
    <w:multiLevelType w:val="hybridMultilevel"/>
    <w:tmpl w:val="0C86C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833651"/>
    <w:multiLevelType w:val="hybridMultilevel"/>
    <w:tmpl w:val="427C03EC"/>
    <w:lvl w:ilvl="0" w:tplc="F192F7DA">
      <w:start w:val="1"/>
      <w:numFmt w:val="decimal"/>
      <w:lvlText w:val="%1."/>
      <w:lvlJc w:val="left"/>
      <w:pPr>
        <w:ind w:left="360" w:hanging="360"/>
      </w:pPr>
      <w:rPr>
        <w:rFonts w:hint="default"/>
        <w:b w:val="0"/>
        <w:i w:val="0"/>
        <w:color w:val="000000" w:themeColor="text1"/>
        <w:sz w:val="32"/>
      </w:rPr>
    </w:lvl>
    <w:lvl w:ilvl="1" w:tplc="899EEC08">
      <w:start w:val="1"/>
      <w:numFmt w:val="decimal"/>
      <w:lvlText w:val="%2."/>
      <w:lvlJc w:val="left"/>
      <w:pPr>
        <w:ind w:left="360" w:hanging="360"/>
      </w:pPr>
      <w:rPr>
        <w:rFonts w:asciiTheme="minorHAnsi" w:hAnsiTheme="minorHAnsi"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AF3074AE">
      <w:start w:val="1"/>
      <w:numFmt w:val="decimal"/>
      <w:lvlText w:val="%4."/>
      <w:lvlJc w:val="left"/>
      <w:pPr>
        <w:ind w:left="1008" w:hanging="288"/>
      </w:pPr>
      <w:rPr>
        <w:rFonts w:asciiTheme="minorHAnsi" w:hAnsiTheme="minorHAnsi" w:hint="default"/>
        <w:b w:val="0"/>
        <w:i w:val="0"/>
        <w:color w:val="000000" w:themeColor="text1"/>
        <w:sz w:val="28"/>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AC1E7D"/>
    <w:multiLevelType w:val="hybridMultilevel"/>
    <w:tmpl w:val="F88C9BE8"/>
    <w:lvl w:ilvl="0" w:tplc="85BE4F3E">
      <w:start w:val="1"/>
      <w:numFmt w:val="none"/>
      <w:lvlText w:val="7."/>
      <w:lvlJc w:val="left"/>
      <w:pPr>
        <w:ind w:left="360" w:hanging="360"/>
      </w:pPr>
      <w:rPr>
        <w:rFonts w:asciiTheme="minorHAnsi" w:hAnsiTheme="minorHAnsi" w:hint="default"/>
        <w:b w:val="0"/>
        <w:i w:val="0"/>
        <w:color w:val="000000" w:themeColor="text1"/>
        <w:sz w:val="32"/>
      </w:rPr>
    </w:lvl>
    <w:lvl w:ilvl="1" w:tplc="61521FAE">
      <w:start w:val="1"/>
      <w:numFmt w:val="none"/>
      <w:lvlText w:val="A."/>
      <w:lvlJc w:val="left"/>
      <w:pPr>
        <w:ind w:left="36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2D0155"/>
    <w:multiLevelType w:val="hybridMultilevel"/>
    <w:tmpl w:val="86249188"/>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1048DAB6">
      <w:start w:val="1"/>
      <w:numFmt w:val="upperLetter"/>
      <w:lvlText w:val="%3."/>
      <w:lvlJc w:val="left"/>
      <w:pPr>
        <w:ind w:left="720" w:hanging="360"/>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E51BBA"/>
    <w:multiLevelType w:val="hybridMultilevel"/>
    <w:tmpl w:val="01C68BA8"/>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FFFFFFFF">
      <w:start w:val="1"/>
      <w:numFmt w:val="decimal"/>
      <w:lvlText w:val="%2."/>
      <w:lvlJc w:val="left"/>
      <w:pPr>
        <w:ind w:left="360" w:hanging="360"/>
      </w:pPr>
      <w:rPr>
        <w:rFonts w:hint="default"/>
        <w:b w:val="0"/>
        <w:i w:val="0"/>
        <w:color w:val="000000" w:themeColor="text1"/>
        <w:sz w:val="32"/>
      </w:rPr>
    </w:lvl>
    <w:lvl w:ilvl="2" w:tplc="FFFFFFFF">
      <w:start w:val="1"/>
      <w:numFmt w:val="upperLetter"/>
      <w:lvlText w:val="%3."/>
      <w:lvlJc w:val="left"/>
      <w:pPr>
        <w:ind w:left="792" w:hanging="432"/>
      </w:pPr>
      <w:rPr>
        <w:rFonts w:asciiTheme="minorHAnsi" w:hAnsiTheme="minorHAnsi" w:hint="default"/>
        <w:b w:val="0"/>
        <w:i w:val="0"/>
        <w:color w:val="000000" w:themeColor="text1"/>
        <w:sz w:val="32"/>
      </w:rPr>
    </w:lvl>
    <w:lvl w:ilvl="3" w:tplc="B066D0FA">
      <w:start w:val="1"/>
      <w:numFmt w:val="upperRoman"/>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411083"/>
    <w:multiLevelType w:val="hybridMultilevel"/>
    <w:tmpl w:val="6DD876AA"/>
    <w:lvl w:ilvl="0" w:tplc="1924FFC4">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3223B4"/>
    <w:multiLevelType w:val="hybridMultilevel"/>
    <w:tmpl w:val="8FA8A2AA"/>
    <w:lvl w:ilvl="0" w:tplc="FFFFFFFF">
      <w:start w:val="1"/>
      <w:numFmt w:val="none"/>
      <w:lvlText w:val="7."/>
      <w:lvlJc w:val="left"/>
      <w:pPr>
        <w:ind w:left="360" w:hanging="360"/>
      </w:pPr>
      <w:rPr>
        <w:rFonts w:asciiTheme="minorHAnsi" w:hAnsiTheme="minorHAnsi" w:hint="default"/>
        <w:b w:val="0"/>
        <w:i w:val="0"/>
        <w:color w:val="000000" w:themeColor="text1"/>
        <w:sz w:val="32"/>
      </w:rPr>
    </w:lvl>
    <w:lvl w:ilvl="1" w:tplc="99586284">
      <w:start w:val="1"/>
      <w:numFmt w:val="upperLetter"/>
      <w:lvlText w:val="%2."/>
      <w:lvlJc w:val="left"/>
      <w:pPr>
        <w:ind w:left="504" w:hanging="288"/>
      </w:pPr>
      <w:rPr>
        <w:rFonts w:asciiTheme="minorHAnsi" w:hAnsiTheme="minorHAnsi" w:hint="default"/>
        <w:b w:val="0"/>
        <w:i w:val="0"/>
        <w:color w:val="000000" w:themeColor="text1"/>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000885"/>
    <w:multiLevelType w:val="hybridMultilevel"/>
    <w:tmpl w:val="E4CCF778"/>
    <w:lvl w:ilvl="0" w:tplc="FFFFFFFF">
      <w:start w:val="1"/>
      <w:numFmt w:val="decimal"/>
      <w:lvlText w:val="%1"/>
      <w:lvlJc w:val="left"/>
      <w:pPr>
        <w:ind w:left="288" w:hanging="288"/>
      </w:pPr>
      <w:rPr>
        <w:rFonts w:asciiTheme="minorHAnsi" w:hAnsiTheme="minorHAnsi" w:hint="default"/>
        <w:b w:val="0"/>
        <w:i w:val="0"/>
        <w:color w:val="000000" w:themeColor="text1"/>
        <w:sz w:val="32"/>
      </w:rPr>
    </w:lvl>
    <w:lvl w:ilvl="1" w:tplc="4BE4FF54">
      <w:start w:val="1"/>
      <w:numFmt w:val="decimal"/>
      <w:lvlText w:val="%2."/>
      <w:lvlJc w:val="left"/>
      <w:pPr>
        <w:ind w:left="360" w:hanging="360"/>
      </w:pPr>
      <w:rPr>
        <w:rFonts w:asciiTheme="minorHAnsi" w:hAnsiTheme="minorHAnsi" w:hint="default"/>
        <w:b w:val="0"/>
        <w:i w:val="0"/>
        <w:color w:val="000000" w:themeColor="text1"/>
        <w:sz w:val="32"/>
      </w:rPr>
    </w:lvl>
    <w:lvl w:ilvl="2" w:tplc="A8FEC572">
      <w:start w:val="1"/>
      <w:numFmt w:val="upperLetter"/>
      <w:lvlText w:val="%3."/>
      <w:lvlJc w:val="left"/>
      <w:pPr>
        <w:ind w:left="720" w:hanging="360"/>
      </w:pPr>
      <w:rPr>
        <w:rFonts w:asciiTheme="minorHAnsi" w:hAnsiTheme="minorHAnsi" w:hint="default"/>
        <w:b w:val="0"/>
        <w:i w:val="0"/>
        <w:color w:val="000000" w:themeColor="text1"/>
        <w:sz w:val="32"/>
      </w:rPr>
    </w:lvl>
    <w:lvl w:ilvl="3" w:tplc="FFFFFFFF">
      <w:start w:val="1"/>
      <w:numFmt w:val="decimal"/>
      <w:lvlText w:val="%4."/>
      <w:lvlJc w:val="left"/>
      <w:pPr>
        <w:ind w:left="1008" w:hanging="288"/>
      </w:pPr>
      <w:rPr>
        <w:rFonts w:asciiTheme="minorHAnsi" w:hAnsiTheme="minorHAnsi" w:hint="default"/>
        <w:b w:val="0"/>
        <w:i w:val="0"/>
        <w:color w:val="000000" w:themeColor="text1"/>
        <w:sz w:val="32"/>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63716">
    <w:abstractNumId w:val="0"/>
  </w:num>
  <w:num w:numId="2" w16cid:durableId="471601081">
    <w:abstractNumId w:val="30"/>
  </w:num>
  <w:num w:numId="3" w16cid:durableId="1341854510">
    <w:abstractNumId w:val="35"/>
  </w:num>
  <w:num w:numId="4" w16cid:durableId="114756603">
    <w:abstractNumId w:val="24"/>
  </w:num>
  <w:num w:numId="5" w16cid:durableId="1419214510">
    <w:abstractNumId w:val="32"/>
  </w:num>
  <w:num w:numId="6" w16cid:durableId="44263722">
    <w:abstractNumId w:val="20"/>
  </w:num>
  <w:num w:numId="7" w16cid:durableId="1300112298">
    <w:abstractNumId w:val="34"/>
  </w:num>
  <w:num w:numId="8" w16cid:durableId="482890883">
    <w:abstractNumId w:val="19"/>
  </w:num>
  <w:num w:numId="9" w16cid:durableId="1712532565">
    <w:abstractNumId w:val="4"/>
  </w:num>
  <w:num w:numId="10" w16cid:durableId="390007325">
    <w:abstractNumId w:val="42"/>
  </w:num>
  <w:num w:numId="11" w16cid:durableId="1935358190">
    <w:abstractNumId w:val="36"/>
  </w:num>
  <w:num w:numId="12" w16cid:durableId="1515070297">
    <w:abstractNumId w:val="14"/>
  </w:num>
  <w:num w:numId="13" w16cid:durableId="773942786">
    <w:abstractNumId w:val="21"/>
  </w:num>
  <w:num w:numId="14" w16cid:durableId="1061710287">
    <w:abstractNumId w:val="8"/>
  </w:num>
  <w:num w:numId="15" w16cid:durableId="981273572">
    <w:abstractNumId w:val="1"/>
  </w:num>
  <w:num w:numId="16" w16cid:durableId="851338056">
    <w:abstractNumId w:val="5"/>
  </w:num>
  <w:num w:numId="17" w16cid:durableId="1192034628">
    <w:abstractNumId w:val="9"/>
  </w:num>
  <w:num w:numId="18" w16cid:durableId="1293559439">
    <w:abstractNumId w:val="33"/>
  </w:num>
  <w:num w:numId="19" w16cid:durableId="260719294">
    <w:abstractNumId w:val="11"/>
  </w:num>
  <w:num w:numId="20" w16cid:durableId="231089632">
    <w:abstractNumId w:val="23"/>
  </w:num>
  <w:num w:numId="21" w16cid:durableId="2112780617">
    <w:abstractNumId w:val="7"/>
  </w:num>
  <w:num w:numId="22" w16cid:durableId="1785340487">
    <w:abstractNumId w:val="6"/>
  </w:num>
  <w:num w:numId="23" w16cid:durableId="713623472">
    <w:abstractNumId w:val="22"/>
  </w:num>
  <w:num w:numId="24" w16cid:durableId="1969241940">
    <w:abstractNumId w:val="26"/>
  </w:num>
  <w:num w:numId="25" w16cid:durableId="956638268">
    <w:abstractNumId w:val="38"/>
  </w:num>
  <w:num w:numId="26" w16cid:durableId="1605574824">
    <w:abstractNumId w:val="39"/>
  </w:num>
  <w:num w:numId="27" w16cid:durableId="1657999176">
    <w:abstractNumId w:val="12"/>
  </w:num>
  <w:num w:numId="28" w16cid:durableId="908885414">
    <w:abstractNumId w:val="2"/>
  </w:num>
  <w:num w:numId="29" w16cid:durableId="767624611">
    <w:abstractNumId w:val="17"/>
  </w:num>
  <w:num w:numId="30" w16cid:durableId="360009895">
    <w:abstractNumId w:val="29"/>
  </w:num>
  <w:num w:numId="31" w16cid:durableId="772944569">
    <w:abstractNumId w:val="15"/>
  </w:num>
  <w:num w:numId="32" w16cid:durableId="1012956923">
    <w:abstractNumId w:val="31"/>
  </w:num>
  <w:num w:numId="33" w16cid:durableId="1345209680">
    <w:abstractNumId w:val="28"/>
  </w:num>
  <w:num w:numId="34" w16cid:durableId="457989043">
    <w:abstractNumId w:val="16"/>
  </w:num>
  <w:num w:numId="35" w16cid:durableId="1463618695">
    <w:abstractNumId w:val="37"/>
  </w:num>
  <w:num w:numId="36" w16cid:durableId="1944609295">
    <w:abstractNumId w:val="41"/>
  </w:num>
  <w:num w:numId="37" w16cid:durableId="1682657456">
    <w:abstractNumId w:val="13"/>
  </w:num>
  <w:num w:numId="38" w16cid:durableId="353382794">
    <w:abstractNumId w:val="40"/>
  </w:num>
  <w:num w:numId="39" w16cid:durableId="1801681438">
    <w:abstractNumId w:val="27"/>
  </w:num>
  <w:num w:numId="40" w16cid:durableId="718868289">
    <w:abstractNumId w:val="10"/>
  </w:num>
  <w:num w:numId="41" w16cid:durableId="1075904646">
    <w:abstractNumId w:val="3"/>
  </w:num>
  <w:num w:numId="42" w16cid:durableId="1837070147">
    <w:abstractNumId w:val="25"/>
  </w:num>
  <w:num w:numId="43" w16cid:durableId="1299456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ED"/>
    <w:rsid w:val="0000684E"/>
    <w:rsid w:val="00032D71"/>
    <w:rsid w:val="000334C6"/>
    <w:rsid w:val="000479F0"/>
    <w:rsid w:val="000536E4"/>
    <w:rsid w:val="00085FA2"/>
    <w:rsid w:val="00086A2F"/>
    <w:rsid w:val="000D7D9B"/>
    <w:rsid w:val="000E48D8"/>
    <w:rsid w:val="000F64D5"/>
    <w:rsid w:val="001117DB"/>
    <w:rsid w:val="0017678E"/>
    <w:rsid w:val="001A2133"/>
    <w:rsid w:val="001D72F3"/>
    <w:rsid w:val="001E1200"/>
    <w:rsid w:val="0021315E"/>
    <w:rsid w:val="00223401"/>
    <w:rsid w:val="00237A29"/>
    <w:rsid w:val="002445D2"/>
    <w:rsid w:val="002752FB"/>
    <w:rsid w:val="00276C17"/>
    <w:rsid w:val="00304FFC"/>
    <w:rsid w:val="00314BE5"/>
    <w:rsid w:val="0032360A"/>
    <w:rsid w:val="00360673"/>
    <w:rsid w:val="00376440"/>
    <w:rsid w:val="003A26CA"/>
    <w:rsid w:val="003B07E2"/>
    <w:rsid w:val="003C4ADF"/>
    <w:rsid w:val="003C5707"/>
    <w:rsid w:val="003F482C"/>
    <w:rsid w:val="0043160A"/>
    <w:rsid w:val="0043660E"/>
    <w:rsid w:val="004573D8"/>
    <w:rsid w:val="00471B2A"/>
    <w:rsid w:val="00495580"/>
    <w:rsid w:val="004A42D2"/>
    <w:rsid w:val="004D0032"/>
    <w:rsid w:val="004E034D"/>
    <w:rsid w:val="004F7FC3"/>
    <w:rsid w:val="005058BB"/>
    <w:rsid w:val="00507819"/>
    <w:rsid w:val="00524768"/>
    <w:rsid w:val="00546E80"/>
    <w:rsid w:val="0055619C"/>
    <w:rsid w:val="005617B2"/>
    <w:rsid w:val="00575FE9"/>
    <w:rsid w:val="00590D9D"/>
    <w:rsid w:val="005924C1"/>
    <w:rsid w:val="005A3B96"/>
    <w:rsid w:val="005B4374"/>
    <w:rsid w:val="005C114F"/>
    <w:rsid w:val="005C3093"/>
    <w:rsid w:val="005C72DE"/>
    <w:rsid w:val="00606A83"/>
    <w:rsid w:val="00615B54"/>
    <w:rsid w:val="00622EE8"/>
    <w:rsid w:val="00624762"/>
    <w:rsid w:val="006640E6"/>
    <w:rsid w:val="00665769"/>
    <w:rsid w:val="00682B65"/>
    <w:rsid w:val="00692309"/>
    <w:rsid w:val="006A7C48"/>
    <w:rsid w:val="006B6881"/>
    <w:rsid w:val="006B794C"/>
    <w:rsid w:val="006E016F"/>
    <w:rsid w:val="006E4A3A"/>
    <w:rsid w:val="007046F5"/>
    <w:rsid w:val="00707D40"/>
    <w:rsid w:val="00717B7F"/>
    <w:rsid w:val="00770A1B"/>
    <w:rsid w:val="0077488D"/>
    <w:rsid w:val="007A01EF"/>
    <w:rsid w:val="007A3C03"/>
    <w:rsid w:val="007B1937"/>
    <w:rsid w:val="007E088A"/>
    <w:rsid w:val="007F1892"/>
    <w:rsid w:val="00874934"/>
    <w:rsid w:val="00880237"/>
    <w:rsid w:val="00882CBF"/>
    <w:rsid w:val="0089495F"/>
    <w:rsid w:val="008A4C29"/>
    <w:rsid w:val="008D5524"/>
    <w:rsid w:val="008E4396"/>
    <w:rsid w:val="00935BDA"/>
    <w:rsid w:val="00984163"/>
    <w:rsid w:val="009C0AD3"/>
    <w:rsid w:val="009F3588"/>
    <w:rsid w:val="009F7E1C"/>
    <w:rsid w:val="00A059A6"/>
    <w:rsid w:val="00A12E4A"/>
    <w:rsid w:val="00A32B63"/>
    <w:rsid w:val="00A47699"/>
    <w:rsid w:val="00A93581"/>
    <w:rsid w:val="00A97DCD"/>
    <w:rsid w:val="00AB0F56"/>
    <w:rsid w:val="00AB7B74"/>
    <w:rsid w:val="00AC5B63"/>
    <w:rsid w:val="00AE1BB9"/>
    <w:rsid w:val="00AF0A36"/>
    <w:rsid w:val="00B94760"/>
    <w:rsid w:val="00BA7D2B"/>
    <w:rsid w:val="00BB2A15"/>
    <w:rsid w:val="00BC56C7"/>
    <w:rsid w:val="00BD40F7"/>
    <w:rsid w:val="00BD62D9"/>
    <w:rsid w:val="00BD7671"/>
    <w:rsid w:val="00BF4473"/>
    <w:rsid w:val="00C36300"/>
    <w:rsid w:val="00C44223"/>
    <w:rsid w:val="00C55338"/>
    <w:rsid w:val="00C633ED"/>
    <w:rsid w:val="00C640C8"/>
    <w:rsid w:val="00C93300"/>
    <w:rsid w:val="00CC16B8"/>
    <w:rsid w:val="00D15C73"/>
    <w:rsid w:val="00D21596"/>
    <w:rsid w:val="00D32DC2"/>
    <w:rsid w:val="00D516B2"/>
    <w:rsid w:val="00D536B5"/>
    <w:rsid w:val="00D76943"/>
    <w:rsid w:val="00D777E6"/>
    <w:rsid w:val="00DD1577"/>
    <w:rsid w:val="00E21C0B"/>
    <w:rsid w:val="00E25D1E"/>
    <w:rsid w:val="00E90576"/>
    <w:rsid w:val="00EB33F2"/>
    <w:rsid w:val="00EB69AB"/>
    <w:rsid w:val="00EE79F6"/>
    <w:rsid w:val="00F10D85"/>
    <w:rsid w:val="00F15BF3"/>
    <w:rsid w:val="00F34F24"/>
    <w:rsid w:val="00F40BA8"/>
    <w:rsid w:val="00F576CC"/>
    <w:rsid w:val="00F65D35"/>
    <w:rsid w:val="00F85935"/>
    <w:rsid w:val="00FA5A79"/>
    <w:rsid w:val="00FD126F"/>
    <w:rsid w:val="00FE092B"/>
    <w:rsid w:val="00FE1591"/>
    <w:rsid w:val="00FE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FED54"/>
  <w15:chartTrackingRefBased/>
  <w15:docId w15:val="{8132059E-7B1E-7A48-9E28-EEB4A791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07"/>
    <w:pPr>
      <w:tabs>
        <w:tab w:val="center" w:pos="4680"/>
        <w:tab w:val="right" w:pos="9360"/>
      </w:tabs>
    </w:pPr>
  </w:style>
  <w:style w:type="character" w:customStyle="1" w:styleId="HeaderChar">
    <w:name w:val="Header Char"/>
    <w:basedOn w:val="DefaultParagraphFont"/>
    <w:link w:val="Header"/>
    <w:uiPriority w:val="99"/>
    <w:rsid w:val="003C5707"/>
  </w:style>
  <w:style w:type="paragraph" w:styleId="Footer">
    <w:name w:val="footer"/>
    <w:basedOn w:val="Normal"/>
    <w:link w:val="FooterChar"/>
    <w:uiPriority w:val="99"/>
    <w:unhideWhenUsed/>
    <w:rsid w:val="003C5707"/>
    <w:pPr>
      <w:tabs>
        <w:tab w:val="center" w:pos="4680"/>
        <w:tab w:val="right" w:pos="9360"/>
      </w:tabs>
    </w:pPr>
  </w:style>
  <w:style w:type="character" w:customStyle="1" w:styleId="FooterChar">
    <w:name w:val="Footer Char"/>
    <w:basedOn w:val="DefaultParagraphFont"/>
    <w:link w:val="Footer"/>
    <w:uiPriority w:val="99"/>
    <w:rsid w:val="003C5707"/>
  </w:style>
  <w:style w:type="character" w:styleId="PageNumber">
    <w:name w:val="page number"/>
    <w:basedOn w:val="DefaultParagraphFont"/>
    <w:uiPriority w:val="99"/>
    <w:semiHidden/>
    <w:unhideWhenUsed/>
    <w:rsid w:val="003C5707"/>
  </w:style>
  <w:style w:type="paragraph" w:styleId="ListParagraph">
    <w:name w:val="List Paragraph"/>
    <w:basedOn w:val="Normal"/>
    <w:uiPriority w:val="34"/>
    <w:qFormat/>
    <w:rsid w:val="00244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gen/49/9-10/s_49009" TargetMode="External"/><Relationship Id="rId18" Type="http://schemas.openxmlformats.org/officeDocument/2006/relationships/hyperlink" Target="https://www.blueletterbible.org/kjv/rev/6/1-17/s_1173001" TargetMode="External"/><Relationship Id="rId26" Type="http://schemas.openxmlformats.org/officeDocument/2006/relationships/hyperlink" Target="https://www.blueletterbible.org/kjv/rev/5/11-12/s_1172011" TargetMode="External"/><Relationship Id="rId21" Type="http://schemas.openxmlformats.org/officeDocument/2006/relationships/hyperlink" Target="https://www.blueletterbible.org/kjv/zec/3/9/s_914009" TargetMode="External"/><Relationship Id="rId34" Type="http://schemas.openxmlformats.org/officeDocument/2006/relationships/footer" Target="footer1.xml"/><Relationship Id="rId7" Type="http://schemas.openxmlformats.org/officeDocument/2006/relationships/hyperlink" Target="https://www.blueletterbible.org/kjv/rev/5/1/s_1172001" TargetMode="External"/><Relationship Id="rId12" Type="http://schemas.openxmlformats.org/officeDocument/2006/relationships/hyperlink" Target="https://www.blueletterbible.org/kjv/rev/5/5-7/s_1172005" TargetMode="External"/><Relationship Id="rId17" Type="http://schemas.openxmlformats.org/officeDocument/2006/relationships/hyperlink" Target="https://www.blueletterbible.org/kjv/rev/22/16/s_1189016" TargetMode="External"/><Relationship Id="rId25" Type="http://schemas.openxmlformats.org/officeDocument/2006/relationships/hyperlink" Target="https://www.blueletterbible.org/kjv/rev/4/11/s_117101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lueletterbible.org/kjv/isa/11/10/s_690010" TargetMode="External"/><Relationship Id="rId20" Type="http://schemas.openxmlformats.org/officeDocument/2006/relationships/hyperlink" Target="https://www.blueletterbible.org/kjv/zec/4/10/s_915010" TargetMode="External"/><Relationship Id="rId29" Type="http://schemas.openxmlformats.org/officeDocument/2006/relationships/hyperlink" Target="https://www.blueletterbible.org/kjv/rev/4/9-10/s_1171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4/1/s_1171001" TargetMode="External"/><Relationship Id="rId24" Type="http://schemas.openxmlformats.org/officeDocument/2006/relationships/hyperlink" Target="https://www.blueletterbible.org/kjv/psa/141/2/s_619002" TargetMode="External"/><Relationship Id="rId32" Type="http://schemas.openxmlformats.org/officeDocument/2006/relationships/hyperlink" Target="https://www.blueletterbible.org/kjv/rev/5/13-14/s_117201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ueletterbible.org/kjv/hos/11/10/s_873010" TargetMode="External"/><Relationship Id="rId23" Type="http://schemas.openxmlformats.org/officeDocument/2006/relationships/hyperlink" Target="https://www.blueletterbible.org/kjv/1ti/2/5/s_1121005" TargetMode="External"/><Relationship Id="rId28" Type="http://schemas.openxmlformats.org/officeDocument/2006/relationships/hyperlink" Target="https://www.blueletterbible.org/kjv/rev/5/9-10/s_1172009" TargetMode="External"/><Relationship Id="rId36" Type="http://schemas.openxmlformats.org/officeDocument/2006/relationships/fontTable" Target="fontTable.xml"/><Relationship Id="rId10" Type="http://schemas.openxmlformats.org/officeDocument/2006/relationships/hyperlink" Target="https://www.blueletterbible.org/kjv/rev/5/2-4/s_1172002" TargetMode="External"/><Relationship Id="rId19" Type="http://schemas.openxmlformats.org/officeDocument/2006/relationships/hyperlink" Target="https://www.blueletterbible.org/kjv/rom/8/9/s_1054009" TargetMode="External"/><Relationship Id="rId31" Type="http://schemas.openxmlformats.org/officeDocument/2006/relationships/hyperlink" Target="https://www.blueletterbible.org/kjv/eph/3/10/s_1100010" TargetMode="External"/><Relationship Id="rId4" Type="http://schemas.openxmlformats.org/officeDocument/2006/relationships/webSettings" Target="webSettings.xml"/><Relationship Id="rId9" Type="http://schemas.openxmlformats.org/officeDocument/2006/relationships/hyperlink" Target="https://www.blueletterbible.org/kjv/rev/5/3-4/s_1172003" TargetMode="External"/><Relationship Id="rId14" Type="http://schemas.openxmlformats.org/officeDocument/2006/relationships/hyperlink" Target="https://www.blueletterbible.org/kjv/isa/31/4/s_710004" TargetMode="External"/><Relationship Id="rId22" Type="http://schemas.openxmlformats.org/officeDocument/2006/relationships/hyperlink" Target="https://www.blueletterbible.org/kjv/rev/5/8-10/s_1172008" TargetMode="External"/><Relationship Id="rId27" Type="http://schemas.openxmlformats.org/officeDocument/2006/relationships/hyperlink" Target="https://www.blueletterbible.org/kjv/rev/5/8/s_1172008" TargetMode="External"/><Relationship Id="rId30" Type="http://schemas.openxmlformats.org/officeDocument/2006/relationships/hyperlink" Target="https://www.blueletterbible.org/kjv/1pe/1/12/s_1152012" TargetMode="External"/><Relationship Id="rId35" Type="http://schemas.openxmlformats.org/officeDocument/2006/relationships/footer" Target="footer2.xml"/><Relationship Id="rId8" Type="http://schemas.openxmlformats.org/officeDocument/2006/relationships/hyperlink" Target="https://www.blueletterbible.org/kjv/rev/4/1-11/s_117100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10</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108</cp:revision>
  <dcterms:created xsi:type="dcterms:W3CDTF">2022-09-27T22:50:00Z</dcterms:created>
  <dcterms:modified xsi:type="dcterms:W3CDTF">2023-07-20T03:02:00Z</dcterms:modified>
</cp:coreProperties>
</file>